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30" w:rsidRDefault="004C2F30" w:rsidP="00267CEE">
      <w:pPr>
        <w:spacing w:line="360" w:lineRule="auto"/>
        <w:ind w:firstLine="0"/>
        <w:jc w:val="center"/>
        <w:rPr>
          <w:b/>
        </w:rPr>
      </w:pPr>
      <w:r w:rsidRPr="000A4AA4">
        <w:rPr>
          <w:b/>
        </w:rPr>
        <w:t xml:space="preserve">Ученический договор № </w:t>
      </w:r>
      <w:r w:rsidR="0042102D">
        <w:rPr>
          <w:b/>
          <w:color w:val="FF0000"/>
        </w:rPr>
        <w:t>«номер договора»</w:t>
      </w:r>
    </w:p>
    <w:p w:rsidR="004C2F30" w:rsidRPr="00267CEE" w:rsidRDefault="004C2F30" w:rsidP="00932F7F">
      <w:pPr>
        <w:spacing w:line="360" w:lineRule="auto"/>
        <w:ind w:firstLine="0"/>
        <w:jc w:val="center"/>
        <w:rPr>
          <w:b/>
        </w:rPr>
      </w:pPr>
      <w:r>
        <w:rPr>
          <w:b/>
        </w:rPr>
        <w:t xml:space="preserve">к трудовому договору от </w:t>
      </w:r>
      <w:r w:rsidR="0042102D">
        <w:rPr>
          <w:b/>
          <w:noProof/>
          <w:color w:val="FF0000"/>
        </w:rPr>
        <w:t>«дата»</w:t>
      </w:r>
      <w:r w:rsidRPr="0042102D">
        <w:rPr>
          <w:b/>
          <w:color w:val="FF0000"/>
        </w:rPr>
        <w:t xml:space="preserve"> </w:t>
      </w:r>
      <w:r>
        <w:rPr>
          <w:b/>
        </w:rPr>
        <w:t xml:space="preserve">№ </w:t>
      </w:r>
      <w:r w:rsidRPr="00267CEE">
        <w:rPr>
          <w:b/>
        </w:rPr>
        <w:t xml:space="preserve"> </w:t>
      </w:r>
      <w:r w:rsidR="0042102D">
        <w:rPr>
          <w:b/>
          <w:noProof/>
          <w:color w:val="FF0000"/>
        </w:rPr>
        <w:t>«номер договора»</w:t>
      </w:r>
    </w:p>
    <w:p w:rsidR="004C2F30" w:rsidRPr="000A4AA4" w:rsidRDefault="004C2F30" w:rsidP="00E2367B">
      <w:pPr>
        <w:widowControl w:val="0"/>
        <w:autoSpaceDE w:val="0"/>
        <w:autoSpaceDN w:val="0"/>
        <w:adjustRightInd w:val="0"/>
        <w:ind w:left="567" w:hanging="567"/>
      </w:pPr>
      <w:r w:rsidRPr="000A4AA4">
        <w:t>г. Нефтекамск</w:t>
      </w:r>
      <w:r w:rsidRPr="000A4AA4">
        <w:tab/>
        <w:t xml:space="preserve">                                                        </w:t>
      </w:r>
      <w:r>
        <w:tab/>
      </w:r>
      <w:r>
        <w:tab/>
      </w:r>
      <w:r>
        <w:tab/>
      </w:r>
      <w:r w:rsidRPr="000A4AA4">
        <w:t xml:space="preserve"> </w:t>
      </w:r>
      <w:r w:rsidRPr="0042102D">
        <w:rPr>
          <w:color w:val="FF0000"/>
        </w:rPr>
        <w:t>«____»_________20_г.</w:t>
      </w:r>
    </w:p>
    <w:p w:rsidR="004C2F30" w:rsidRPr="000A4AA4" w:rsidRDefault="004C2F30" w:rsidP="00E2367B">
      <w:pPr>
        <w:widowControl w:val="0"/>
        <w:autoSpaceDE w:val="0"/>
        <w:autoSpaceDN w:val="0"/>
        <w:adjustRightInd w:val="0"/>
        <w:ind w:left="567" w:hanging="567"/>
      </w:pPr>
    </w:p>
    <w:p w:rsidR="004C2F30" w:rsidRDefault="004C2F30" w:rsidP="006E143E">
      <w:pPr>
        <w:widowControl w:val="0"/>
        <w:tabs>
          <w:tab w:val="left" w:pos="8364"/>
        </w:tabs>
        <w:autoSpaceDE w:val="0"/>
        <w:autoSpaceDN w:val="0"/>
        <w:adjustRightInd w:val="0"/>
      </w:pPr>
      <w:r w:rsidRPr="004452EC">
        <w:rPr>
          <w:b/>
        </w:rPr>
        <w:t>Публичное акционерное общество «НЕФАЗ</w:t>
      </w:r>
      <w:r w:rsidRPr="004452EC">
        <w:t xml:space="preserve">», именуемое в дальнейшем Работодатель, в лице </w:t>
      </w:r>
      <w:r w:rsidRPr="004452EC">
        <w:rPr>
          <w:b/>
        </w:rPr>
        <w:t>заместителя генерального директора по управлению персоналом Мухаметдинова Юриса Абелгасовича</w:t>
      </w:r>
      <w:r w:rsidRPr="004452EC">
        <w:t xml:space="preserve">, действующего на основании </w:t>
      </w:r>
      <w:r w:rsidRPr="004452EC">
        <w:rPr>
          <w:b/>
        </w:rPr>
        <w:t xml:space="preserve">доверенности от </w:t>
      </w:r>
      <w:r w:rsidR="0042102D">
        <w:rPr>
          <w:b/>
          <w:color w:val="FF0000"/>
        </w:rPr>
        <w:t>«дата»</w:t>
      </w:r>
      <w:r w:rsidRPr="004452EC">
        <w:rPr>
          <w:b/>
        </w:rPr>
        <w:t xml:space="preserve"> № </w:t>
      </w:r>
      <w:r w:rsidR="0042102D" w:rsidRPr="0042102D">
        <w:rPr>
          <w:b/>
          <w:color w:val="FF0000"/>
        </w:rPr>
        <w:t>«номер доверенности»</w:t>
      </w:r>
      <w:r w:rsidRPr="004452EC">
        <w:t xml:space="preserve">, с одной стороны, и </w:t>
      </w:r>
      <w:r w:rsidR="0042102D" w:rsidRPr="0042102D">
        <w:rPr>
          <w:b/>
          <w:noProof/>
          <w:color w:val="FF0000"/>
        </w:rPr>
        <w:t>«ФИО слушателя»</w:t>
      </w:r>
      <w:r w:rsidRPr="004452EC">
        <w:t>, именуемый(ая) в дальнейшем Работник, действующий от своего имени с другой</w:t>
      </w:r>
      <w:r w:rsidRPr="000A4AA4">
        <w:t xml:space="preserve"> стороны, вместе именуемые Стороны, заключили настоящий договор о нижеследующем:</w:t>
      </w:r>
    </w:p>
    <w:p w:rsidR="004C2F30" w:rsidRPr="000A4AA4" w:rsidRDefault="004C2F30" w:rsidP="006E143E">
      <w:pPr>
        <w:widowControl w:val="0"/>
        <w:tabs>
          <w:tab w:val="left" w:pos="8364"/>
        </w:tabs>
        <w:autoSpaceDE w:val="0"/>
        <w:autoSpaceDN w:val="0"/>
        <w:adjustRightInd w:val="0"/>
      </w:pPr>
    </w:p>
    <w:p w:rsidR="004C2F30" w:rsidRPr="000A4AA4" w:rsidRDefault="004C2F30" w:rsidP="00E2367B">
      <w:pPr>
        <w:numPr>
          <w:ilvl w:val="0"/>
          <w:numId w:val="37"/>
        </w:numPr>
        <w:ind w:left="567" w:hanging="567"/>
        <w:jc w:val="center"/>
      </w:pPr>
      <w:r w:rsidRPr="000A4AA4">
        <w:rPr>
          <w:b/>
        </w:rPr>
        <w:t>Предмет договора</w:t>
      </w:r>
    </w:p>
    <w:p w:rsidR="004C2F30" w:rsidRPr="000A4AA4" w:rsidRDefault="004C2F30" w:rsidP="00FE653F">
      <w:pPr>
        <w:ind w:left="567" w:firstLine="0"/>
      </w:pPr>
    </w:p>
    <w:p w:rsidR="004C2F30" w:rsidRDefault="004C2F30" w:rsidP="00FB231A">
      <w:pPr>
        <w:pStyle w:val="a5"/>
        <w:numPr>
          <w:ilvl w:val="1"/>
          <w:numId w:val="37"/>
        </w:numPr>
      </w:pPr>
      <w:r w:rsidRPr="000A4AA4">
        <w:t>Работодатель направляет Работника за счет средств Работодателя на обучение по программе:</w:t>
      </w:r>
    </w:p>
    <w:p w:rsidR="004C2F30" w:rsidRDefault="004C2F30" w:rsidP="00CD03BE">
      <w:pPr>
        <w:ind w:firstLine="0"/>
      </w:pP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3443"/>
        <w:gridCol w:w="5476"/>
      </w:tblGrid>
      <w:tr w:rsidR="004C2F30" w:rsidTr="008E0432">
        <w:tc>
          <w:tcPr>
            <w:tcW w:w="3510" w:type="dxa"/>
          </w:tcPr>
          <w:p w:rsidR="004C2F30" w:rsidRDefault="004C2F30" w:rsidP="00FB231A">
            <w:pPr>
              <w:ind w:firstLine="0"/>
            </w:pPr>
            <w:r w:rsidRPr="00FB231A">
              <w:t xml:space="preserve">Наименование </w:t>
            </w:r>
          </w:p>
          <w:p w:rsidR="004C2F30" w:rsidRDefault="004C2F30" w:rsidP="00FB231A">
            <w:pPr>
              <w:ind w:firstLine="0"/>
            </w:pPr>
            <w:r w:rsidRPr="00FB231A">
              <w:t>программы / тема обучения</w:t>
            </w:r>
          </w:p>
        </w:tc>
        <w:tc>
          <w:tcPr>
            <w:tcW w:w="5635" w:type="dxa"/>
            <w:vAlign w:val="center"/>
          </w:tcPr>
          <w:p w:rsidR="004C2F30" w:rsidRPr="0042102D" w:rsidRDefault="0042102D" w:rsidP="000B76EA">
            <w:pPr>
              <w:ind w:firstLine="0"/>
              <w:jc w:val="left"/>
              <w:rPr>
                <w:b/>
                <w:color w:val="FF0000"/>
              </w:rPr>
            </w:pPr>
            <w:r w:rsidRPr="0042102D">
              <w:rPr>
                <w:b/>
                <w:noProof/>
                <w:color w:val="FF0000"/>
              </w:rPr>
              <w:t>«Наименование профессии»</w:t>
            </w:r>
          </w:p>
        </w:tc>
      </w:tr>
      <w:tr w:rsidR="004C2F30" w:rsidTr="00BE18F8">
        <w:trPr>
          <w:trHeight w:val="262"/>
        </w:trPr>
        <w:tc>
          <w:tcPr>
            <w:tcW w:w="3510" w:type="dxa"/>
          </w:tcPr>
          <w:p w:rsidR="004C2F30" w:rsidRDefault="004C2F30" w:rsidP="00FB231A">
            <w:pPr>
              <w:ind w:firstLine="0"/>
            </w:pPr>
            <w:r w:rsidRPr="00FB231A">
              <w:t>Образовательная организация</w:t>
            </w:r>
          </w:p>
        </w:tc>
        <w:tc>
          <w:tcPr>
            <w:tcW w:w="5635" w:type="dxa"/>
            <w:vAlign w:val="center"/>
          </w:tcPr>
          <w:p w:rsidR="004C2F30" w:rsidRPr="0042102D" w:rsidRDefault="0042102D" w:rsidP="008E0432">
            <w:pPr>
              <w:ind w:firstLine="0"/>
              <w:jc w:val="left"/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</w:rPr>
              <w:t>«Наименование организации»</w:t>
            </w:r>
          </w:p>
        </w:tc>
      </w:tr>
      <w:tr w:rsidR="004C2F30" w:rsidTr="00BE18F8">
        <w:trPr>
          <w:trHeight w:val="265"/>
        </w:trPr>
        <w:tc>
          <w:tcPr>
            <w:tcW w:w="3510" w:type="dxa"/>
          </w:tcPr>
          <w:p w:rsidR="004C2F30" w:rsidRDefault="004C2F30" w:rsidP="00FB231A">
            <w:pPr>
              <w:ind w:firstLine="0"/>
            </w:pPr>
            <w:r w:rsidRPr="00FB231A">
              <w:t>Место обучения (город</w:t>
            </w:r>
            <w:r>
              <w:t>)</w:t>
            </w:r>
          </w:p>
        </w:tc>
        <w:tc>
          <w:tcPr>
            <w:tcW w:w="5635" w:type="dxa"/>
            <w:vAlign w:val="center"/>
          </w:tcPr>
          <w:p w:rsidR="004C2F30" w:rsidRPr="0042102D" w:rsidRDefault="0042102D" w:rsidP="008E0432">
            <w:pPr>
              <w:ind w:firstLine="0"/>
              <w:jc w:val="lef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«город»</w:t>
            </w:r>
          </w:p>
        </w:tc>
      </w:tr>
      <w:tr w:rsidR="004C2F30" w:rsidTr="00BE18F8">
        <w:trPr>
          <w:trHeight w:val="270"/>
        </w:trPr>
        <w:tc>
          <w:tcPr>
            <w:tcW w:w="3510" w:type="dxa"/>
          </w:tcPr>
          <w:p w:rsidR="004C2F30" w:rsidRDefault="004C2F30" w:rsidP="00FB231A">
            <w:pPr>
              <w:ind w:firstLine="0"/>
            </w:pPr>
            <w:r>
              <w:t>Срок обучения</w:t>
            </w:r>
          </w:p>
        </w:tc>
        <w:tc>
          <w:tcPr>
            <w:tcW w:w="5635" w:type="dxa"/>
            <w:vAlign w:val="center"/>
          </w:tcPr>
          <w:p w:rsidR="004C2F30" w:rsidRPr="0042102D" w:rsidRDefault="0042102D" w:rsidP="008E0432">
            <w:pPr>
              <w:ind w:firstLine="0"/>
              <w:jc w:val="left"/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</w:rPr>
              <w:t>«сроки обучения»</w:t>
            </w:r>
          </w:p>
        </w:tc>
      </w:tr>
    </w:tbl>
    <w:p w:rsidR="004C2F30" w:rsidRPr="000A4AA4" w:rsidRDefault="004C2F30" w:rsidP="00E2367B">
      <w:pPr>
        <w:ind w:firstLine="0"/>
      </w:pPr>
    </w:p>
    <w:p w:rsidR="004C2F30" w:rsidRPr="000A4AA4" w:rsidRDefault="004C2F30" w:rsidP="00E2367B">
      <w:pPr>
        <w:numPr>
          <w:ilvl w:val="0"/>
          <w:numId w:val="37"/>
        </w:numPr>
        <w:ind w:left="567" w:hanging="567"/>
        <w:contextualSpacing/>
        <w:jc w:val="center"/>
        <w:rPr>
          <w:b/>
        </w:rPr>
      </w:pPr>
      <w:r w:rsidRPr="000A4AA4">
        <w:rPr>
          <w:b/>
          <w:bCs/>
        </w:rPr>
        <w:t>Работодатель обязуется</w:t>
      </w:r>
    </w:p>
    <w:p w:rsidR="004C2F30" w:rsidRPr="000A4AA4" w:rsidRDefault="004C2F30" w:rsidP="00E2367B">
      <w:pPr>
        <w:tabs>
          <w:tab w:val="left" w:pos="180"/>
        </w:tabs>
      </w:pPr>
      <w:r w:rsidRPr="000A4AA4">
        <w:t>2.1. Сохранить за Работником на период обучения среднюю заработную плату за рабочие часы и дни, приходящиеся на период обучения (за исключением периода производственного обучения на рабочем месте), и рабочее место.</w:t>
      </w:r>
    </w:p>
    <w:p w:rsidR="004C2F30" w:rsidRDefault="004C2F30" w:rsidP="00E2367B">
      <w:pPr>
        <w:tabs>
          <w:tab w:val="left" w:pos="180"/>
        </w:tabs>
        <w:rPr>
          <w:b/>
          <w:u w:val="single"/>
        </w:rPr>
      </w:pPr>
      <w:r w:rsidRPr="000A4AA4">
        <w:t xml:space="preserve">2.2. Произвести оплату за </w:t>
      </w:r>
      <w:r w:rsidRPr="00C75B4A">
        <w:t>обучение Работника</w:t>
      </w:r>
      <w:r w:rsidRPr="004424ED">
        <w:rPr>
          <w:b/>
          <w:u w:val="single"/>
        </w:rPr>
        <w:t xml:space="preserve"> в сумме </w:t>
      </w:r>
      <w:r w:rsidR="0042102D" w:rsidRPr="0042102D">
        <w:rPr>
          <w:b/>
          <w:noProof/>
          <w:color w:val="FF0000"/>
          <w:u w:val="single"/>
        </w:rPr>
        <w:t>«сумма цифрами»</w:t>
      </w:r>
      <w:r w:rsidRPr="0042102D">
        <w:rPr>
          <w:b/>
          <w:color w:val="FF0000"/>
          <w:u w:val="single"/>
        </w:rPr>
        <w:t xml:space="preserve"> (</w:t>
      </w:r>
      <w:r w:rsidR="0042102D" w:rsidRPr="0042102D">
        <w:rPr>
          <w:b/>
          <w:color w:val="FF0000"/>
          <w:u w:val="single"/>
        </w:rPr>
        <w:t>«сумма прописью»</w:t>
      </w:r>
      <w:r w:rsidRPr="004424ED">
        <w:rPr>
          <w:b/>
          <w:u w:val="single"/>
        </w:rPr>
        <w:t>) рублей.</w:t>
      </w:r>
    </w:p>
    <w:p w:rsidR="004C2F30" w:rsidRPr="004F79B1" w:rsidRDefault="004C2F30" w:rsidP="00E2367B">
      <w:pPr>
        <w:tabs>
          <w:tab w:val="left" w:pos="180"/>
        </w:tabs>
      </w:pPr>
      <w:r w:rsidRPr="004F79B1">
        <w:t>2.3.</w:t>
      </w:r>
      <w:r>
        <w:t xml:space="preserve"> Обеспечить работнику возможность обучения в соответствии с ученическим договором.</w:t>
      </w:r>
    </w:p>
    <w:p w:rsidR="004C2F30" w:rsidRPr="000A4AA4" w:rsidRDefault="004C2F30" w:rsidP="00E2367B">
      <w:pPr>
        <w:tabs>
          <w:tab w:val="left" w:pos="180"/>
        </w:tabs>
        <w:ind w:firstLine="0"/>
        <w:rPr>
          <w:vertAlign w:val="superscript"/>
        </w:rPr>
      </w:pPr>
    </w:p>
    <w:p w:rsidR="004C2F30" w:rsidRPr="000A4AA4" w:rsidRDefault="004C2F30" w:rsidP="00E2367B">
      <w:pPr>
        <w:numPr>
          <w:ilvl w:val="0"/>
          <w:numId w:val="37"/>
        </w:numPr>
        <w:ind w:left="567" w:hanging="567"/>
        <w:contextualSpacing/>
        <w:jc w:val="center"/>
        <w:rPr>
          <w:b/>
        </w:rPr>
      </w:pPr>
      <w:r w:rsidRPr="000A4AA4">
        <w:rPr>
          <w:b/>
          <w:bCs/>
        </w:rPr>
        <w:t>Работник обязуется</w:t>
      </w:r>
    </w:p>
    <w:p w:rsidR="004C2F30" w:rsidRPr="000A4AA4" w:rsidRDefault="004C2F30" w:rsidP="00FE653F">
      <w:pPr>
        <w:ind w:left="567" w:firstLine="0"/>
        <w:contextualSpacing/>
        <w:rPr>
          <w:b/>
        </w:rPr>
      </w:pPr>
    </w:p>
    <w:p w:rsidR="004C2F30" w:rsidRPr="000A4AA4" w:rsidRDefault="004C2F30" w:rsidP="00E2367B">
      <w:r w:rsidRPr="000A4AA4">
        <w:t>3.1. Пройти обучение в соответствии с разделом 1 настоящего договора и итоговую аттестацию, если она предусмотрена программой обучения (сдать тест, экзамен, выполнить квалификационную работу и т.п.).</w:t>
      </w:r>
    </w:p>
    <w:p w:rsidR="004C2F30" w:rsidRPr="000A4AA4" w:rsidRDefault="004C2F30" w:rsidP="00C460EA">
      <w:r w:rsidRPr="000A4AA4">
        <w:t>3.2. Соблюдать установленный график обучения, посещать занятия.</w:t>
      </w:r>
    </w:p>
    <w:p w:rsidR="004C2F30" w:rsidRPr="000A4AA4" w:rsidRDefault="004C2F30" w:rsidP="00C460EA">
      <w:pPr>
        <w:tabs>
          <w:tab w:val="left" w:pos="0"/>
        </w:tabs>
      </w:pPr>
      <w:r>
        <w:t xml:space="preserve">3.3. </w:t>
      </w:r>
      <w:r w:rsidRPr="000A4AA4">
        <w:t>Соблюдать правила охраны труда, противопожарной безопасности и промсанитарии в образовательной организации.</w:t>
      </w:r>
    </w:p>
    <w:p w:rsidR="004C2F30" w:rsidRPr="000A4AA4" w:rsidRDefault="004C2F30" w:rsidP="00E2367B">
      <w:pPr>
        <w:tabs>
          <w:tab w:val="left" w:pos="0"/>
        </w:tabs>
      </w:pPr>
      <w:r w:rsidRPr="000A4AA4">
        <w:t>3.4. Предъявить в течение 3 рабочих дней после окончания обучения в группу развития персонала документ, подтверждающий успешное завершение обучения.</w:t>
      </w:r>
    </w:p>
    <w:p w:rsidR="004C2F30" w:rsidRPr="000A4AA4" w:rsidRDefault="004C2F30" w:rsidP="00E2367B">
      <w:pPr>
        <w:tabs>
          <w:tab w:val="left" w:pos="0"/>
        </w:tabs>
      </w:pPr>
      <w:r w:rsidRPr="000A4AA4">
        <w:t>3.5. По запросу предоставить куратору обучения анкету результативности обучения и прочие материалы, необходимые для анализа результативности обучения.</w:t>
      </w:r>
    </w:p>
    <w:p w:rsidR="004C2F30" w:rsidRPr="000A4AA4" w:rsidRDefault="004C2F30" w:rsidP="00E2367B">
      <w:pPr>
        <w:tabs>
          <w:tab w:val="left" w:pos="0"/>
        </w:tabs>
      </w:pPr>
      <w:r w:rsidRPr="000A4AA4">
        <w:t xml:space="preserve">3.6. Проработать в ПАО «НЕФАЗ» </w:t>
      </w:r>
      <w:r w:rsidRPr="00C460EA">
        <w:rPr>
          <w:b/>
          <w:u w:val="single"/>
        </w:rPr>
        <w:t>не менее 1 года</w:t>
      </w:r>
      <w:r w:rsidRPr="000A4AA4">
        <w:rPr>
          <w:i/>
        </w:rPr>
        <w:t xml:space="preserve"> </w:t>
      </w:r>
      <w:r w:rsidRPr="000A4AA4">
        <w:t>после прохождения обучения, в т.ч. в случае перевода на другую должность или профессию в период этого срока.</w:t>
      </w:r>
    </w:p>
    <w:p w:rsidR="004C2F30" w:rsidRPr="000A4AA4" w:rsidRDefault="004C2F30" w:rsidP="00E2367B">
      <w:pPr>
        <w:tabs>
          <w:tab w:val="left" w:pos="0"/>
        </w:tabs>
      </w:pPr>
    </w:p>
    <w:p w:rsidR="004C2F30" w:rsidRPr="000A4AA4" w:rsidRDefault="004C2F30" w:rsidP="00FE653F">
      <w:pPr>
        <w:pStyle w:val="a5"/>
        <w:widowControl w:val="0"/>
        <w:numPr>
          <w:ilvl w:val="0"/>
          <w:numId w:val="37"/>
        </w:numPr>
        <w:tabs>
          <w:tab w:val="left" w:pos="0"/>
        </w:tabs>
        <w:jc w:val="center"/>
        <w:rPr>
          <w:b/>
        </w:rPr>
      </w:pPr>
      <w:r w:rsidRPr="000A4AA4">
        <w:rPr>
          <w:b/>
        </w:rPr>
        <w:t>Дополнительные условия</w:t>
      </w:r>
    </w:p>
    <w:p w:rsidR="004C2F30" w:rsidRPr="000A4AA4" w:rsidRDefault="004C2F30" w:rsidP="00FE653F">
      <w:pPr>
        <w:pStyle w:val="a5"/>
        <w:widowControl w:val="0"/>
        <w:tabs>
          <w:tab w:val="left" w:pos="0"/>
        </w:tabs>
        <w:ind w:left="360" w:firstLine="0"/>
        <w:rPr>
          <w:b/>
        </w:rPr>
      </w:pPr>
    </w:p>
    <w:p w:rsidR="004C2F30" w:rsidRPr="000A4AA4" w:rsidRDefault="004C2F30" w:rsidP="00E2367B">
      <w:pPr>
        <w:widowControl w:val="0"/>
        <w:tabs>
          <w:tab w:val="left" w:pos="0"/>
        </w:tabs>
        <w:contextualSpacing/>
      </w:pPr>
      <w:r w:rsidRPr="000A4AA4">
        <w:t>4.1.____________________________________________________________</w:t>
      </w:r>
    </w:p>
    <w:p w:rsidR="004C2F30" w:rsidRPr="000A4AA4" w:rsidRDefault="004C2F30" w:rsidP="00E2367B">
      <w:pPr>
        <w:widowControl w:val="0"/>
        <w:tabs>
          <w:tab w:val="left" w:pos="0"/>
        </w:tabs>
        <w:contextualSpacing/>
      </w:pPr>
      <w:r w:rsidRPr="000A4AA4">
        <w:t>4.2. ___________________________________________________________</w:t>
      </w:r>
    </w:p>
    <w:p w:rsidR="004C2F30" w:rsidRDefault="004C2F30" w:rsidP="00E2367B">
      <w:pPr>
        <w:widowControl w:val="0"/>
        <w:tabs>
          <w:tab w:val="left" w:pos="0"/>
        </w:tabs>
        <w:contextualSpacing/>
      </w:pPr>
    </w:p>
    <w:p w:rsidR="004C2F30" w:rsidRDefault="004C2F30" w:rsidP="00E2367B">
      <w:pPr>
        <w:widowControl w:val="0"/>
        <w:tabs>
          <w:tab w:val="left" w:pos="0"/>
        </w:tabs>
        <w:contextualSpacing/>
      </w:pPr>
    </w:p>
    <w:p w:rsidR="004C2F30" w:rsidRDefault="004C2F30" w:rsidP="00E2367B">
      <w:pPr>
        <w:widowControl w:val="0"/>
        <w:tabs>
          <w:tab w:val="left" w:pos="0"/>
        </w:tabs>
        <w:contextualSpacing/>
      </w:pPr>
    </w:p>
    <w:p w:rsidR="004C2F30" w:rsidRPr="000A4AA4" w:rsidRDefault="004C2F30" w:rsidP="00E2367B">
      <w:pPr>
        <w:widowControl w:val="0"/>
        <w:tabs>
          <w:tab w:val="left" w:pos="0"/>
        </w:tabs>
        <w:contextualSpacing/>
      </w:pPr>
    </w:p>
    <w:p w:rsidR="004C2F30" w:rsidRPr="000A4AA4" w:rsidRDefault="004C2F30" w:rsidP="00FE653F">
      <w:pPr>
        <w:pStyle w:val="a5"/>
        <w:widowControl w:val="0"/>
        <w:numPr>
          <w:ilvl w:val="0"/>
          <w:numId w:val="37"/>
        </w:numPr>
        <w:tabs>
          <w:tab w:val="left" w:pos="0"/>
        </w:tabs>
        <w:jc w:val="center"/>
        <w:rPr>
          <w:b/>
        </w:rPr>
      </w:pPr>
      <w:r w:rsidRPr="000A4AA4">
        <w:rPr>
          <w:b/>
        </w:rPr>
        <w:lastRenderedPageBreak/>
        <w:t>Ответственность сторон</w:t>
      </w:r>
    </w:p>
    <w:p w:rsidR="004C2F30" w:rsidRPr="000A4AA4" w:rsidRDefault="004C2F30" w:rsidP="00FE653F">
      <w:pPr>
        <w:pStyle w:val="a5"/>
        <w:widowControl w:val="0"/>
        <w:tabs>
          <w:tab w:val="left" w:pos="0"/>
        </w:tabs>
        <w:ind w:left="360" w:firstLine="0"/>
        <w:rPr>
          <w:b/>
        </w:rPr>
      </w:pPr>
    </w:p>
    <w:p w:rsidR="004C2F30" w:rsidRPr="000A4AA4" w:rsidRDefault="004C2F30" w:rsidP="00E2367B">
      <w:pPr>
        <w:widowControl w:val="0"/>
        <w:tabs>
          <w:tab w:val="left" w:pos="0"/>
        </w:tabs>
        <w:contextualSpacing/>
      </w:pPr>
      <w:r w:rsidRPr="000A4AA4">
        <w:t>5.1. Стороны несут ответственность за неисполнение или ненадлежащее исполнение своих обязательств, установленных законодательством Российской Федерации, локальными нормативными актами Работодателя и настоящим ученическим договором.</w:t>
      </w:r>
    </w:p>
    <w:p w:rsidR="004C2F30" w:rsidRPr="000A4AA4" w:rsidRDefault="004C2F30" w:rsidP="00E2367B">
      <w:pPr>
        <w:widowControl w:val="0"/>
        <w:tabs>
          <w:tab w:val="left" w:pos="0"/>
        </w:tabs>
        <w:contextualSpacing/>
      </w:pPr>
      <w:r w:rsidRPr="000A4AA4">
        <w:t>5.2. Работник обязан возместить Работодателю понесенные Работодателем затраты на обучение, исчисленные пропорционально фактически неотработанному после окончания обучения времени (в календарных месяцах) в случае увольнения Работника по основаниям, предусмотренным ст.71, п.п. 1, 3, 5, 6, 7, 11 ч 1. ст. 77, п.п. 5-7, 11 ч. 1 ст. 81, п.п. 4, 8-11 ч. 1 ст. 83Трудового кодекса РФ.</w:t>
      </w:r>
    </w:p>
    <w:p w:rsidR="004C2F30" w:rsidRPr="000A4AA4" w:rsidRDefault="004C2F30" w:rsidP="00E2367B">
      <w:pPr>
        <w:widowControl w:val="0"/>
        <w:tabs>
          <w:tab w:val="left" w:pos="0"/>
        </w:tabs>
        <w:contextualSpacing/>
      </w:pPr>
      <w:r w:rsidRPr="000A4AA4">
        <w:t>5.3. Работник обязан возместить Работодателю понесенные им затраты на обучение в полном объеме при увольнении во время обучения по основаниям, предусмотренным в п. 5.2 договора.</w:t>
      </w:r>
    </w:p>
    <w:p w:rsidR="004C2F30" w:rsidRPr="000A4AA4" w:rsidRDefault="004C2F30" w:rsidP="00E2367B">
      <w:pPr>
        <w:widowControl w:val="0"/>
        <w:tabs>
          <w:tab w:val="left" w:pos="0"/>
        </w:tabs>
        <w:contextualSpacing/>
      </w:pPr>
      <w:r w:rsidRPr="000A4AA4">
        <w:t>5.4. Работодатель оставляет за собой право требовать возмещения Работником понесенных затрат на его обучение в полном размере в случаях:</w:t>
      </w:r>
    </w:p>
    <w:p w:rsidR="004C2F30" w:rsidRPr="000A4AA4" w:rsidRDefault="004C2F30" w:rsidP="00E2367B">
      <w:pPr>
        <w:widowControl w:val="0"/>
        <w:tabs>
          <w:tab w:val="left" w:pos="0"/>
        </w:tabs>
      </w:pPr>
      <w:r w:rsidRPr="000A4AA4">
        <w:t>а) неполучения по вине Работника документов, подтверждающих успешное обучение;</w:t>
      </w:r>
    </w:p>
    <w:p w:rsidR="004C2F30" w:rsidRPr="000A4AA4" w:rsidRDefault="004C2F30" w:rsidP="00E2367B">
      <w:pPr>
        <w:widowControl w:val="0"/>
        <w:tabs>
          <w:tab w:val="left" w:pos="0"/>
        </w:tabs>
      </w:pPr>
      <w:r w:rsidRPr="000A4AA4">
        <w:t>б) отчисления Работника по инициативе образовательной организации за нарушение учебной дисциплины, правил внутреннего распорядка образовательной организации;</w:t>
      </w:r>
    </w:p>
    <w:p w:rsidR="004C2F30" w:rsidRPr="000A4AA4" w:rsidRDefault="004C2F30" w:rsidP="00E2367B">
      <w:pPr>
        <w:widowControl w:val="0"/>
        <w:tabs>
          <w:tab w:val="left" w:pos="0"/>
        </w:tabs>
      </w:pPr>
      <w:r w:rsidRPr="000A4AA4">
        <w:t>в) отчисления Работника из образовательной организации по собственному желанию.</w:t>
      </w:r>
    </w:p>
    <w:p w:rsidR="004C2F30" w:rsidRPr="000A4AA4" w:rsidRDefault="004C2F30" w:rsidP="00E2367B">
      <w:pPr>
        <w:widowControl w:val="0"/>
        <w:tabs>
          <w:tab w:val="left" w:pos="0"/>
        </w:tabs>
      </w:pPr>
      <w:r w:rsidRPr="000A4AA4">
        <w:t>5.5. Затраты Работодателя на обучение не возмещаются Работником при увольнении Работника в период отработки в связи с выходом на пенсию, в связи с призывом работника на военную службу (п.1.ч.1.ст.83 Трудового кодекса РФ).</w:t>
      </w:r>
    </w:p>
    <w:p w:rsidR="004C2F30" w:rsidRPr="000A4AA4" w:rsidRDefault="004C2F30" w:rsidP="00E2367B">
      <w:pPr>
        <w:widowControl w:val="0"/>
        <w:tabs>
          <w:tab w:val="left" w:pos="0"/>
        </w:tabs>
        <w:ind w:left="567" w:hanging="567"/>
        <w:jc w:val="center"/>
        <w:rPr>
          <w:b/>
        </w:rPr>
      </w:pPr>
      <w:r w:rsidRPr="000A4AA4">
        <w:rPr>
          <w:b/>
        </w:rPr>
        <w:t>6. Прочие условия</w:t>
      </w:r>
    </w:p>
    <w:p w:rsidR="004C2F30" w:rsidRPr="000A4AA4" w:rsidRDefault="004C2F30" w:rsidP="00FE653F">
      <w:pPr>
        <w:widowControl w:val="0"/>
        <w:tabs>
          <w:tab w:val="left" w:pos="0"/>
        </w:tabs>
        <w:ind w:left="567" w:hanging="567"/>
        <w:rPr>
          <w:b/>
        </w:rPr>
      </w:pPr>
    </w:p>
    <w:p w:rsidR="004C2F30" w:rsidRPr="000A4AA4" w:rsidRDefault="004C2F30" w:rsidP="00E2367B">
      <w:pPr>
        <w:widowControl w:val="0"/>
        <w:tabs>
          <w:tab w:val="left" w:pos="0"/>
        </w:tabs>
      </w:pPr>
      <w:r w:rsidRPr="000A4AA4">
        <w:t>6.1. Условия договора могут быть изменены по взаимному согласию Сторон путем заключения дополнительного соглашения.</w:t>
      </w:r>
    </w:p>
    <w:p w:rsidR="004C2F30" w:rsidRPr="000A4AA4" w:rsidRDefault="004C2F30" w:rsidP="00E2367B">
      <w:r w:rsidRPr="000A4AA4">
        <w:t>6.2. В случае невозможности путем переговоров урегулировать разногласия, возникшие между Сторонами, спорные вопросы по настоящему договору разрешаются в судебном порядке в соответствии с действующим законодательством.</w:t>
      </w:r>
    </w:p>
    <w:p w:rsidR="004C2F30" w:rsidRPr="000A4AA4" w:rsidRDefault="004C2F30" w:rsidP="00E2367B">
      <w:r w:rsidRPr="000A4AA4">
        <w:t>6.3. Настоящий договор вступает в действие с момента его подписания обеими Сторонами и действует до полного исполнения обязательств.</w:t>
      </w:r>
    </w:p>
    <w:p w:rsidR="004C2F30" w:rsidRPr="000A4AA4" w:rsidRDefault="004C2F30" w:rsidP="00E2367B">
      <w:r w:rsidRPr="000A4AA4">
        <w:t>6.4. Настоящий договор составлен в 2-х экземплярах по одному для каждой из Сторон.</w:t>
      </w:r>
    </w:p>
    <w:p w:rsidR="004C2F30" w:rsidRPr="000A4AA4" w:rsidRDefault="004C2F30" w:rsidP="00E2367B"/>
    <w:tbl>
      <w:tblPr>
        <w:tblpPr w:leftFromText="180" w:rightFromText="180" w:vertAnchor="text" w:tblpY="44"/>
        <w:tblW w:w="9889" w:type="dxa"/>
        <w:tblLook w:val="01E0" w:firstRow="1" w:lastRow="1" w:firstColumn="1" w:lastColumn="1" w:noHBand="0" w:noVBand="0"/>
      </w:tblPr>
      <w:tblGrid>
        <w:gridCol w:w="4696"/>
        <w:gridCol w:w="5193"/>
      </w:tblGrid>
      <w:tr w:rsidR="004C2F30" w:rsidRPr="000A4AA4" w:rsidTr="00BE18F8">
        <w:tc>
          <w:tcPr>
            <w:tcW w:w="4696" w:type="dxa"/>
          </w:tcPr>
          <w:p w:rsidR="004C2F30" w:rsidRPr="000A4AA4" w:rsidRDefault="004C2F30" w:rsidP="00BE18F8">
            <w:pPr>
              <w:tabs>
                <w:tab w:val="left" w:pos="4065"/>
                <w:tab w:val="left" w:pos="5745"/>
              </w:tabs>
              <w:ind w:firstLine="0"/>
              <w:jc w:val="left"/>
            </w:pPr>
            <w:r w:rsidRPr="000A4AA4">
              <w:t>Работодатель</w:t>
            </w:r>
          </w:p>
          <w:p w:rsidR="004C2F30" w:rsidRPr="000A4AA4" w:rsidRDefault="004C2F30" w:rsidP="00BE18F8">
            <w:pPr>
              <w:tabs>
                <w:tab w:val="left" w:pos="4065"/>
                <w:tab w:val="left" w:pos="5745"/>
              </w:tabs>
              <w:ind w:firstLine="0"/>
              <w:jc w:val="left"/>
            </w:pPr>
            <w:r w:rsidRPr="000A4AA4">
              <w:t>ИНН 0264004103</w:t>
            </w:r>
          </w:p>
          <w:p w:rsidR="004C2F30" w:rsidRPr="000A4AA4" w:rsidRDefault="004C2F30" w:rsidP="00BE18F8">
            <w:pPr>
              <w:tabs>
                <w:tab w:val="left" w:pos="4065"/>
                <w:tab w:val="left" w:pos="5745"/>
              </w:tabs>
              <w:ind w:firstLine="0"/>
              <w:jc w:val="left"/>
            </w:pPr>
            <w:r w:rsidRPr="000A4AA4">
              <w:t>КПП 785050001</w:t>
            </w:r>
          </w:p>
          <w:p w:rsidR="004C2F30" w:rsidRPr="000A4AA4" w:rsidRDefault="004C2F30" w:rsidP="00BE18F8">
            <w:pPr>
              <w:tabs>
                <w:tab w:val="left" w:pos="4065"/>
                <w:tab w:val="left" w:pos="5745"/>
              </w:tabs>
              <w:ind w:firstLine="0"/>
              <w:jc w:val="left"/>
            </w:pPr>
            <w:r w:rsidRPr="000A4AA4">
              <w:t>Расчетный счет организации 40702810106000005287</w:t>
            </w:r>
          </w:p>
          <w:p w:rsidR="004C2F30" w:rsidRPr="000A4AA4" w:rsidRDefault="004C2F30" w:rsidP="00BE18F8">
            <w:pPr>
              <w:tabs>
                <w:tab w:val="left" w:pos="4065"/>
                <w:tab w:val="left" w:pos="5745"/>
              </w:tabs>
              <w:ind w:firstLine="0"/>
              <w:jc w:val="left"/>
            </w:pPr>
            <w:r w:rsidRPr="000A4AA4">
              <w:t>Корреспондентский счет 30101810300000000601</w:t>
            </w:r>
          </w:p>
          <w:p w:rsidR="004C2F30" w:rsidRPr="000A4AA4" w:rsidRDefault="004C2F30" w:rsidP="00BE18F8">
            <w:pPr>
              <w:tabs>
                <w:tab w:val="left" w:pos="4065"/>
                <w:tab w:val="left" w:pos="5745"/>
              </w:tabs>
              <w:ind w:firstLine="0"/>
              <w:jc w:val="left"/>
            </w:pPr>
            <w:r w:rsidRPr="000A4AA4">
              <w:t xml:space="preserve">Банк Башкирское отделение № 8598 </w:t>
            </w:r>
          </w:p>
          <w:p w:rsidR="004C2F30" w:rsidRPr="000A4AA4" w:rsidRDefault="004C2F30" w:rsidP="00BE18F8">
            <w:pPr>
              <w:tabs>
                <w:tab w:val="left" w:pos="4065"/>
                <w:tab w:val="left" w:pos="5745"/>
              </w:tabs>
              <w:ind w:firstLine="0"/>
              <w:jc w:val="left"/>
            </w:pPr>
            <w:r w:rsidRPr="000A4AA4">
              <w:t>ПАО «Сбербанк России»</w:t>
            </w:r>
          </w:p>
          <w:p w:rsidR="004C2F30" w:rsidRPr="000A4AA4" w:rsidRDefault="004C2F30" w:rsidP="00BE18F8">
            <w:pPr>
              <w:tabs>
                <w:tab w:val="left" w:pos="4065"/>
                <w:tab w:val="left" w:pos="5745"/>
              </w:tabs>
              <w:ind w:firstLine="0"/>
              <w:jc w:val="left"/>
            </w:pPr>
            <w:r w:rsidRPr="000A4AA4">
              <w:t>БИК   048073601</w:t>
            </w:r>
          </w:p>
          <w:p w:rsidR="004C2F30" w:rsidRPr="000A4AA4" w:rsidRDefault="004C2F30" w:rsidP="00BE18F8">
            <w:pPr>
              <w:tabs>
                <w:tab w:val="left" w:pos="4065"/>
                <w:tab w:val="left" w:pos="5745"/>
              </w:tabs>
              <w:ind w:firstLine="0"/>
              <w:jc w:val="left"/>
            </w:pPr>
            <w:r w:rsidRPr="000A4AA4">
              <w:t xml:space="preserve">Почтовый адрес организации 452680, Республика Башкортостан, </w:t>
            </w:r>
          </w:p>
          <w:p w:rsidR="004C2F30" w:rsidRPr="000A4AA4" w:rsidRDefault="004C2F30" w:rsidP="00BE18F8">
            <w:pPr>
              <w:tabs>
                <w:tab w:val="left" w:pos="4065"/>
                <w:tab w:val="left" w:pos="5745"/>
              </w:tabs>
              <w:ind w:firstLine="0"/>
              <w:jc w:val="left"/>
            </w:pPr>
            <w:r w:rsidRPr="000A4AA4">
              <w:t>г. Нефтекамск, ул. Янаульская, 3</w:t>
            </w:r>
          </w:p>
          <w:p w:rsidR="004C2F30" w:rsidRPr="000A4AA4" w:rsidRDefault="004C2F30" w:rsidP="00BE18F8">
            <w:pPr>
              <w:tabs>
                <w:tab w:val="left" w:pos="4065"/>
                <w:tab w:val="left" w:pos="5745"/>
              </w:tabs>
              <w:ind w:firstLine="0"/>
              <w:jc w:val="left"/>
            </w:pPr>
            <w:r w:rsidRPr="000A4AA4">
              <w:t>Контактный телефон организации 8(34783)6-28-22</w:t>
            </w:r>
          </w:p>
          <w:p w:rsidR="004C2F30" w:rsidRPr="000A4AA4" w:rsidRDefault="004C2F30" w:rsidP="00BE18F8">
            <w:pPr>
              <w:tabs>
                <w:tab w:val="left" w:pos="4065"/>
                <w:tab w:val="left" w:pos="5745"/>
              </w:tabs>
              <w:ind w:firstLine="0"/>
              <w:jc w:val="left"/>
            </w:pPr>
          </w:p>
        </w:tc>
        <w:tc>
          <w:tcPr>
            <w:tcW w:w="5193" w:type="dxa"/>
          </w:tcPr>
          <w:p w:rsidR="004C2F30" w:rsidRPr="0042102D" w:rsidRDefault="004C2F30" w:rsidP="00BE18F8">
            <w:pPr>
              <w:keepNext/>
              <w:ind w:hanging="14"/>
              <w:outlineLvl w:val="1"/>
              <w:rPr>
                <w:b/>
                <w:bCs/>
                <w:color w:val="FF0000"/>
              </w:rPr>
            </w:pPr>
            <w:r w:rsidRPr="00192475">
              <w:rPr>
                <w:bCs/>
              </w:rPr>
              <w:t>Работник</w:t>
            </w:r>
            <w:r>
              <w:rPr>
                <w:b/>
                <w:bCs/>
              </w:rPr>
              <w:t xml:space="preserve"> </w:t>
            </w:r>
            <w:r w:rsidR="0042102D" w:rsidRPr="0042102D">
              <w:rPr>
                <w:b/>
                <w:bCs/>
                <w:noProof/>
                <w:color w:val="FF0000"/>
              </w:rPr>
              <w:t>«ФИО слушателя»</w:t>
            </w:r>
          </w:p>
          <w:p w:rsidR="004C2F30" w:rsidRPr="0042102D" w:rsidRDefault="004C2F30" w:rsidP="00BE18F8">
            <w:pPr>
              <w:keepNext/>
              <w:ind w:left="-108" w:firstLine="0"/>
              <w:outlineLvl w:val="2"/>
              <w:rPr>
                <w:b/>
                <w:noProof/>
                <w:color w:val="FF0000"/>
              </w:rPr>
            </w:pPr>
            <w:r w:rsidRPr="000A4AA4">
              <w:t>Должность</w:t>
            </w:r>
            <w:r>
              <w:t xml:space="preserve"> </w:t>
            </w:r>
            <w:r w:rsidR="0042102D" w:rsidRPr="0042102D">
              <w:rPr>
                <w:b/>
                <w:noProof/>
                <w:color w:val="FF0000"/>
              </w:rPr>
              <w:t>«должность слушателя»</w:t>
            </w:r>
            <w:r>
              <w:rPr>
                <w:b/>
                <w:noProof/>
              </w:rPr>
              <w:t xml:space="preserve">, </w:t>
            </w:r>
            <w:r w:rsidR="0042102D" w:rsidRPr="0042102D">
              <w:rPr>
                <w:b/>
                <w:noProof/>
                <w:color w:val="FF0000"/>
              </w:rPr>
              <w:t>«</w:t>
            </w:r>
            <w:r w:rsidRPr="0042102D">
              <w:rPr>
                <w:b/>
                <w:noProof/>
                <w:color w:val="FF0000"/>
              </w:rPr>
              <w:t xml:space="preserve">таб. </w:t>
            </w:r>
            <w:r w:rsidR="0042102D">
              <w:rPr>
                <w:b/>
                <w:noProof/>
                <w:color w:val="FF0000"/>
              </w:rPr>
              <w:t>№»</w:t>
            </w:r>
          </w:p>
          <w:p w:rsidR="004C2F30" w:rsidRPr="00582F01" w:rsidRDefault="004C2F30" w:rsidP="00BE18F8">
            <w:pPr>
              <w:keepNext/>
              <w:ind w:left="-108" w:firstLine="0"/>
              <w:outlineLvl w:val="2"/>
              <w:rPr>
                <w:b/>
                <w:noProof/>
              </w:rPr>
            </w:pPr>
            <w:r w:rsidRPr="0015532A">
              <w:t>ИНН</w:t>
            </w:r>
            <w:r>
              <w:t xml:space="preserve"> </w:t>
            </w:r>
            <w:r w:rsidR="0042102D" w:rsidRPr="0042102D">
              <w:rPr>
                <w:b/>
                <w:noProof/>
                <w:color w:val="FF0000"/>
              </w:rPr>
              <w:t>«ИНН слушателя»</w:t>
            </w:r>
          </w:p>
          <w:p w:rsidR="004C2F30" w:rsidRPr="000A4AA4" w:rsidRDefault="004C2F30" w:rsidP="00BE18F8">
            <w:pPr>
              <w:tabs>
                <w:tab w:val="left" w:pos="5745"/>
              </w:tabs>
              <w:ind w:left="-108" w:firstLine="0"/>
            </w:pPr>
            <w:r w:rsidRPr="000A4AA4">
              <w:t>Паспортные данные:</w:t>
            </w:r>
            <w:r>
              <w:t xml:space="preserve"> </w:t>
            </w:r>
          </w:p>
          <w:p w:rsidR="004C2F30" w:rsidRPr="0015532A" w:rsidRDefault="004C2F30" w:rsidP="00BE18F8">
            <w:pPr>
              <w:tabs>
                <w:tab w:val="left" w:pos="5745"/>
              </w:tabs>
              <w:ind w:left="-108" w:firstLine="0"/>
              <w:rPr>
                <w:b/>
              </w:rPr>
            </w:pPr>
            <w:r w:rsidRPr="0015532A">
              <w:t>Серия</w:t>
            </w:r>
            <w:r w:rsidRPr="000A4AA4">
              <w:t xml:space="preserve"> </w:t>
            </w:r>
            <w:r w:rsidR="0042102D" w:rsidRPr="0042102D">
              <w:rPr>
                <w:b/>
                <w:noProof/>
                <w:color w:val="FF0000"/>
              </w:rPr>
              <w:t>«серия»</w:t>
            </w:r>
            <w:r w:rsidRPr="0042102D">
              <w:rPr>
                <w:b/>
                <w:color w:val="FF0000"/>
              </w:rPr>
              <w:t xml:space="preserve"> </w:t>
            </w:r>
            <w:r w:rsidRPr="0015532A">
              <w:rPr>
                <w:b/>
              </w:rPr>
              <w:t xml:space="preserve">№ </w:t>
            </w:r>
            <w:r w:rsidR="0042102D" w:rsidRPr="0042102D">
              <w:rPr>
                <w:b/>
                <w:noProof/>
                <w:color w:val="FF0000"/>
              </w:rPr>
              <w:t>«номер»</w:t>
            </w:r>
            <w:r w:rsidRPr="0042102D">
              <w:rPr>
                <w:b/>
                <w:color w:val="FF0000"/>
              </w:rPr>
              <w:t xml:space="preserve"> </w:t>
            </w:r>
            <w:r w:rsidRPr="0015532A">
              <w:rPr>
                <w:b/>
              </w:rPr>
              <w:t xml:space="preserve">от </w:t>
            </w:r>
            <w:r w:rsidR="0042102D" w:rsidRPr="0042102D">
              <w:rPr>
                <w:b/>
                <w:noProof/>
                <w:color w:val="FF0000"/>
              </w:rPr>
              <w:t>«дата»</w:t>
            </w:r>
          </w:p>
          <w:p w:rsidR="004C2F30" w:rsidRDefault="004C2F30" w:rsidP="00BE18F8">
            <w:pPr>
              <w:tabs>
                <w:tab w:val="left" w:pos="5745"/>
              </w:tabs>
              <w:ind w:left="-108" w:firstLine="0"/>
            </w:pPr>
            <w:r w:rsidRPr="0015532A">
              <w:rPr>
                <w:b/>
              </w:rPr>
              <w:t xml:space="preserve">выдан </w:t>
            </w:r>
            <w:r w:rsidR="0042102D" w:rsidRPr="0042102D">
              <w:rPr>
                <w:b/>
                <w:noProof/>
                <w:color w:val="FF0000"/>
              </w:rPr>
              <w:t>«кем выдан»</w:t>
            </w:r>
          </w:p>
          <w:p w:rsidR="004C2F30" w:rsidRDefault="004C2F30" w:rsidP="00BE18F8">
            <w:pPr>
              <w:tabs>
                <w:tab w:val="left" w:pos="5745"/>
              </w:tabs>
              <w:ind w:left="-108" w:firstLine="0"/>
            </w:pPr>
            <w:r>
              <w:t>Фактический адрес_________________________</w:t>
            </w:r>
          </w:p>
          <w:p w:rsidR="004C2F30" w:rsidRPr="000A4AA4" w:rsidRDefault="004C2F30" w:rsidP="00BE18F8">
            <w:pPr>
              <w:tabs>
                <w:tab w:val="left" w:pos="5745"/>
              </w:tabs>
              <w:ind w:left="-108" w:firstLine="0"/>
            </w:pPr>
            <w:r>
              <w:t>__________________________________________</w:t>
            </w:r>
            <w:r>
              <w:br/>
              <w:t>__________________________________________</w:t>
            </w:r>
          </w:p>
          <w:p w:rsidR="004C2F30" w:rsidRPr="006D2996" w:rsidRDefault="004C2F30" w:rsidP="00BE18F8">
            <w:pPr>
              <w:tabs>
                <w:tab w:val="left" w:pos="4065"/>
                <w:tab w:val="left" w:pos="5745"/>
              </w:tabs>
              <w:ind w:left="-108" w:firstLine="0"/>
            </w:pPr>
            <w:r w:rsidRPr="000A4AA4">
              <w:t>Сот. тел.</w:t>
            </w:r>
            <w:r>
              <w:t>__________________________________</w:t>
            </w:r>
          </w:p>
          <w:p w:rsidR="004C2F30" w:rsidRPr="000A4AA4" w:rsidRDefault="004C2F30" w:rsidP="00BE18F8">
            <w:pPr>
              <w:tabs>
                <w:tab w:val="left" w:pos="4065"/>
                <w:tab w:val="left" w:pos="5745"/>
              </w:tabs>
              <w:ind w:left="-108" w:firstLine="0"/>
            </w:pPr>
          </w:p>
        </w:tc>
      </w:tr>
      <w:tr w:rsidR="004C2F30" w:rsidRPr="000A4AA4" w:rsidTr="00BE18F8">
        <w:tc>
          <w:tcPr>
            <w:tcW w:w="4696" w:type="dxa"/>
          </w:tcPr>
          <w:p w:rsidR="004C2F30" w:rsidRPr="000A4AA4" w:rsidRDefault="004C2F30" w:rsidP="00BE18F8">
            <w:pPr>
              <w:tabs>
                <w:tab w:val="left" w:pos="4065"/>
                <w:tab w:val="left" w:pos="5745"/>
              </w:tabs>
              <w:ind w:left="567" w:hanging="567"/>
            </w:pPr>
            <w:r w:rsidRPr="000A4AA4">
              <w:t xml:space="preserve">_______________ / Ю.А. Мухаметдинов </w:t>
            </w:r>
          </w:p>
          <w:p w:rsidR="004C2F30" w:rsidRPr="000A4AA4" w:rsidRDefault="004C2F30" w:rsidP="00BE18F8">
            <w:pPr>
              <w:tabs>
                <w:tab w:val="left" w:pos="4065"/>
                <w:tab w:val="left" w:pos="5745"/>
              </w:tabs>
              <w:ind w:left="567" w:hanging="567"/>
            </w:pPr>
          </w:p>
        </w:tc>
        <w:tc>
          <w:tcPr>
            <w:tcW w:w="5193" w:type="dxa"/>
          </w:tcPr>
          <w:p w:rsidR="004C2F30" w:rsidRPr="000A4AA4" w:rsidRDefault="004C2F30" w:rsidP="00C37CF6">
            <w:pPr>
              <w:ind w:left="-108" w:firstLine="0"/>
            </w:pPr>
            <w:r>
              <w:t>___________/</w:t>
            </w:r>
            <w:r w:rsidR="00C37CF6">
              <w:rPr>
                <w:noProof/>
              </w:rPr>
              <w:t xml:space="preserve"> </w:t>
            </w:r>
            <w:r w:rsidR="00C37CF6" w:rsidRPr="00C37CF6">
              <w:rPr>
                <w:noProof/>
                <w:color w:val="FF0000"/>
              </w:rPr>
              <w:t>«ФИО слушателя»</w:t>
            </w:r>
          </w:p>
        </w:tc>
      </w:tr>
    </w:tbl>
    <w:p w:rsidR="004C2F30" w:rsidRPr="000A4AA4" w:rsidRDefault="004C2F30" w:rsidP="00FC6C8D">
      <w:pPr>
        <w:ind w:firstLine="0"/>
      </w:pPr>
    </w:p>
    <w:p w:rsidR="004C2F30" w:rsidRPr="00D55918" w:rsidRDefault="004C2F30" w:rsidP="000A4AA4">
      <w:pPr>
        <w:ind w:right="-5" w:firstLine="0"/>
        <w:rPr>
          <w:sz w:val="16"/>
          <w:szCs w:val="16"/>
        </w:rPr>
      </w:pPr>
      <w:r w:rsidRPr="00D55918">
        <w:rPr>
          <w:sz w:val="16"/>
          <w:szCs w:val="16"/>
        </w:rPr>
        <w:t xml:space="preserve">Экземпляр получил(а)         __________ / </w:t>
      </w:r>
      <w:r w:rsidR="00C37CF6" w:rsidRPr="00C37CF6">
        <w:rPr>
          <w:noProof/>
          <w:sz w:val="16"/>
          <w:szCs w:val="16"/>
        </w:rPr>
        <w:t xml:space="preserve">«ФИО слушателя» </w:t>
      </w:r>
      <w:r w:rsidRPr="00D55918">
        <w:rPr>
          <w:sz w:val="16"/>
          <w:szCs w:val="16"/>
        </w:rPr>
        <w:t>«___»________ 20____ г.</w:t>
      </w:r>
    </w:p>
    <w:p w:rsidR="004C2F30" w:rsidRDefault="004C2F30" w:rsidP="00FD1FDC">
      <w:pPr>
        <w:ind w:right="566"/>
        <w:rPr>
          <w:sz w:val="12"/>
          <w:szCs w:val="12"/>
        </w:rPr>
        <w:sectPr w:rsidR="004C2F30" w:rsidSect="004C2F30">
          <w:headerReference w:type="even" r:id="rId11"/>
          <w:footerReference w:type="even" r:id="rId12"/>
          <w:footerReference w:type="first" r:id="rId13"/>
          <w:pgSz w:w="11906" w:h="16838"/>
          <w:pgMar w:top="1134" w:right="567" w:bottom="426" w:left="1701" w:header="0" w:footer="440" w:gutter="0"/>
          <w:pgNumType w:start="1"/>
          <w:cols w:space="708"/>
          <w:docGrid w:linePitch="360"/>
        </w:sectPr>
      </w:pPr>
      <w:r w:rsidRPr="00D55918">
        <w:rPr>
          <w:sz w:val="12"/>
          <w:szCs w:val="12"/>
        </w:rPr>
        <w:t xml:space="preserve">                                  </w:t>
      </w:r>
      <w:r>
        <w:rPr>
          <w:sz w:val="12"/>
          <w:szCs w:val="12"/>
        </w:rPr>
        <w:t xml:space="preserve">           </w:t>
      </w:r>
      <w:r w:rsidR="00FC6C8D">
        <w:rPr>
          <w:sz w:val="12"/>
          <w:szCs w:val="12"/>
        </w:rPr>
        <w:t xml:space="preserve">подпись                </w:t>
      </w:r>
      <w:bookmarkStart w:id="0" w:name="_GoBack"/>
      <w:bookmarkEnd w:id="0"/>
    </w:p>
    <w:p w:rsidR="004C2F30" w:rsidRPr="00FD1FDC" w:rsidRDefault="004C2F30" w:rsidP="0099043F">
      <w:pPr>
        <w:spacing w:line="360" w:lineRule="auto"/>
        <w:ind w:firstLine="0"/>
        <w:rPr>
          <w:sz w:val="12"/>
          <w:szCs w:val="12"/>
        </w:rPr>
      </w:pPr>
    </w:p>
    <w:sectPr w:rsidR="004C2F30" w:rsidRPr="00FD1FDC" w:rsidSect="0099043F">
      <w:headerReference w:type="even" r:id="rId14"/>
      <w:footerReference w:type="even" r:id="rId15"/>
      <w:footerReference w:type="first" r:id="rId16"/>
      <w:pgSz w:w="11906" w:h="16838"/>
      <w:pgMar w:top="1134" w:right="567" w:bottom="426" w:left="1701" w:header="0" w:footer="4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507" w:rsidRDefault="00C25507">
      <w:r>
        <w:separator/>
      </w:r>
    </w:p>
  </w:endnote>
  <w:endnote w:type="continuationSeparator" w:id="0">
    <w:p w:rsidR="00C25507" w:rsidRDefault="00C2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F30" w:rsidRDefault="004C2F30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0</wp:posOffset>
              </wp:positionV>
              <wp:extent cx="4051300" cy="279400"/>
              <wp:effectExtent l="0" t="0" r="0" b="0"/>
              <wp:wrapNone/>
              <wp:docPr id="1" name="WordArt 25" descr="Watermark_27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051300" cy="279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C2F30" w:rsidRDefault="004C2F30" w:rsidP="00DA3CED">
                          <w:pPr>
                            <w:pStyle w:val="af3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22"/>
                              <w:szCs w:val="22"/>
                            </w:rPr>
                            <w:t xml:space="preserve">Документ создан в электронной форме. </w:t>
                          </w:r>
                        </w:p>
                        <w:p w:rsidR="004C2F30" w:rsidRDefault="004C2F30" w:rsidP="00DA3CED">
                          <w:pPr>
                            <w:pStyle w:val="af3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22"/>
                              <w:szCs w:val="22"/>
                            </w:rPr>
                            <w:t>Зарегистрирован от 23.06.2020 № 96. Подписал: С.А. Когогин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5" o:spid="_x0000_s1026" type="#_x0000_t202" alt="Watermark_2721" style="position:absolute;left:0;text-align:left;margin-left:0;margin-top:0;width:319pt;height:22pt;z-index:25166233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" filled="f" stroked="f">
              <o:lock v:ext="edit" shapetype="t"/>
              <v:textbox style="mso-fit-shape-to-text:t">
                <w:txbxContent>
                  <w:p w:rsidR="004C2F30" w:rsidRDefault="004C2F30" w:rsidP="00DA3CED">
                    <w:pPr>
                      <w:pStyle w:val="af3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808080"/>
                        <w:sz w:val="22"/>
                        <w:szCs w:val="22"/>
                      </w:rPr>
                      <w:t xml:space="preserve">Документ создан в электронной форме. </w:t>
                    </w:r>
                  </w:p>
                  <w:p w:rsidR="004C2F30" w:rsidRDefault="004C2F30" w:rsidP="00DA3CED">
                    <w:pPr>
                      <w:pStyle w:val="af3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808080"/>
                        <w:sz w:val="22"/>
                        <w:szCs w:val="22"/>
                      </w:rPr>
                      <w:t>Зарегистрирован от 23.06.2020 № 96. Подписал: С.А. Когогин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F30" w:rsidRDefault="004C2F30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0</wp:posOffset>
              </wp:positionV>
              <wp:extent cx="4051300" cy="279400"/>
              <wp:effectExtent l="0" t="0" r="0" b="0"/>
              <wp:wrapNone/>
              <wp:docPr id="3" name="WordArt 27" descr="Watermark_27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051300" cy="279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C2F30" w:rsidRDefault="004C2F30" w:rsidP="00DA3CED">
                          <w:pPr>
                            <w:pStyle w:val="af3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22"/>
                              <w:szCs w:val="22"/>
                            </w:rPr>
                            <w:t xml:space="preserve">Документ создан в электронной форме. </w:t>
                          </w:r>
                        </w:p>
                        <w:p w:rsidR="004C2F30" w:rsidRDefault="004C2F30" w:rsidP="00DA3CED">
                          <w:pPr>
                            <w:pStyle w:val="af3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22"/>
                              <w:szCs w:val="22"/>
                            </w:rPr>
                            <w:t>Зарегистрирован от 23.06.2020 № 96. Подписал: С.А. Когогин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7" o:spid="_x0000_s1027" type="#_x0000_t202" alt="Watermark_2721" style="position:absolute;left:0;text-align:left;margin-left:0;margin-top:0;width:319pt;height:22pt;z-index:25166336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" filled="f" stroked="f">
              <o:lock v:ext="edit" shapetype="t"/>
              <v:textbox style="mso-fit-shape-to-text:t">
                <w:txbxContent>
                  <w:p w:rsidR="004C2F30" w:rsidRDefault="004C2F30" w:rsidP="00DA3CED">
                    <w:pPr>
                      <w:pStyle w:val="af3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808080"/>
                        <w:sz w:val="22"/>
                        <w:szCs w:val="22"/>
                      </w:rPr>
                      <w:t xml:space="preserve">Документ создан в электронной форме. </w:t>
                    </w:r>
                  </w:p>
                  <w:p w:rsidR="004C2F30" w:rsidRDefault="004C2F30" w:rsidP="00DA3CED">
                    <w:pPr>
                      <w:pStyle w:val="af3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808080"/>
                        <w:sz w:val="22"/>
                        <w:szCs w:val="22"/>
                      </w:rPr>
                      <w:t>Зарегистрирован от 23.06.2020 № 96. Подписал: С.А. Когогин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C1C" w:rsidRDefault="00536C1C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0</wp:posOffset>
              </wp:positionV>
              <wp:extent cx="4051300" cy="279400"/>
              <wp:effectExtent l="0" t="0" r="0" b="0"/>
              <wp:wrapNone/>
              <wp:docPr id="5" name="WordArt 25" descr="Watermark_27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051300" cy="279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36C1C" w:rsidRDefault="00536C1C" w:rsidP="00DA3CED">
                          <w:pPr>
                            <w:pStyle w:val="af3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22"/>
                              <w:szCs w:val="22"/>
                            </w:rPr>
                            <w:t xml:space="preserve">Документ создан в электронной форме. </w:t>
                          </w:r>
                        </w:p>
                        <w:p w:rsidR="00536C1C" w:rsidRDefault="00536C1C" w:rsidP="00DA3CED">
                          <w:pPr>
                            <w:pStyle w:val="af3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22"/>
                              <w:szCs w:val="22"/>
                            </w:rPr>
                            <w:t>Зарегистрирован от 23.06.2020 № 96. Подписал: С.А. Когогин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alt="Watermark_2721" style="position:absolute;left:0;text-align:left;margin-left:0;margin-top:0;width:319pt;height:22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" filled="f" stroked="f">
              <o:lock v:ext="edit" shapetype="t"/>
              <v:textbox style="mso-fit-shape-to-text:t">
                <w:txbxContent>
                  <w:p w:rsidR="00536C1C" w:rsidRDefault="00536C1C" w:rsidP="00DA3CED">
                    <w:pPr>
                      <w:pStyle w:val="af3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808080"/>
                        <w:sz w:val="22"/>
                        <w:szCs w:val="22"/>
                      </w:rPr>
                      <w:t xml:space="preserve">Документ создан в электронной форме. </w:t>
                    </w:r>
                  </w:p>
                  <w:p w:rsidR="00536C1C" w:rsidRDefault="00536C1C" w:rsidP="00DA3CED">
                    <w:pPr>
                      <w:pStyle w:val="af3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808080"/>
                        <w:sz w:val="22"/>
                        <w:szCs w:val="22"/>
                      </w:rPr>
                      <w:t>Зарегистрирован от 23.06.2020 № 96. Подписал: С.А. Когогин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C1C" w:rsidRDefault="00536C1C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0</wp:posOffset>
              </wp:positionV>
              <wp:extent cx="4051300" cy="279400"/>
              <wp:effectExtent l="0" t="0" r="0" b="0"/>
              <wp:wrapNone/>
              <wp:docPr id="2" name="WordArt 27" descr="Watermark_27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051300" cy="279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36C1C" w:rsidRDefault="00536C1C" w:rsidP="00DA3CED">
                          <w:pPr>
                            <w:pStyle w:val="af3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22"/>
                              <w:szCs w:val="22"/>
                            </w:rPr>
                            <w:t xml:space="preserve">Документ создан в электронной форме. </w:t>
                          </w:r>
                        </w:p>
                        <w:p w:rsidR="00536C1C" w:rsidRDefault="00536C1C" w:rsidP="00DA3CED">
                          <w:pPr>
                            <w:pStyle w:val="af3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22"/>
                              <w:szCs w:val="22"/>
                            </w:rPr>
                            <w:t>Зарегистрирован от 23.06.2020 № 96. Подписал: С.А. Когогин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alt="Watermark_2721" style="position:absolute;left:0;text-align:left;margin-left:0;margin-top:0;width:319pt;height:22pt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" filled="f" stroked="f">
              <o:lock v:ext="edit" shapetype="t"/>
              <v:textbox style="mso-fit-shape-to-text:t">
                <w:txbxContent>
                  <w:p w:rsidR="00536C1C" w:rsidRDefault="00536C1C" w:rsidP="00DA3CED">
                    <w:pPr>
                      <w:pStyle w:val="af3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808080"/>
                        <w:sz w:val="22"/>
                        <w:szCs w:val="22"/>
                      </w:rPr>
                      <w:t xml:space="preserve">Документ создан в электронной форме. </w:t>
                    </w:r>
                  </w:p>
                  <w:p w:rsidR="00536C1C" w:rsidRDefault="00536C1C" w:rsidP="00DA3CED">
                    <w:pPr>
                      <w:pStyle w:val="af3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808080"/>
                        <w:sz w:val="22"/>
                        <w:szCs w:val="22"/>
                      </w:rPr>
                      <w:t>Зарегистрирован от 23.06.2020 № 96. Подписал: С.А. Когогин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507" w:rsidRDefault="00C25507">
      <w:r>
        <w:separator/>
      </w:r>
    </w:p>
  </w:footnote>
  <w:footnote w:type="continuationSeparator" w:id="0">
    <w:p w:rsidR="00C25507" w:rsidRDefault="00C25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F30" w:rsidRDefault="004C2F30" w:rsidP="00D94BE5">
    <w:pPr>
      <w:pStyle w:val="af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1</w:t>
    </w:r>
    <w:r>
      <w:rPr>
        <w:rStyle w:val="af6"/>
      </w:rPr>
      <w:fldChar w:fldCharType="end"/>
    </w:r>
  </w:p>
  <w:p w:rsidR="004C2F30" w:rsidRDefault="004C2F30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C1C" w:rsidRDefault="00536C1C" w:rsidP="00D94BE5">
    <w:pPr>
      <w:pStyle w:val="af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140647">
      <w:rPr>
        <w:rStyle w:val="af6"/>
        <w:noProof/>
      </w:rPr>
      <w:t>1</w:t>
    </w:r>
    <w:r>
      <w:rPr>
        <w:rStyle w:val="af6"/>
      </w:rPr>
      <w:fldChar w:fldCharType="end"/>
    </w:r>
  </w:p>
  <w:p w:rsidR="00536C1C" w:rsidRDefault="00536C1C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8B7B85"/>
    <w:multiLevelType w:val="hybridMultilevel"/>
    <w:tmpl w:val="E82A294C"/>
    <w:lvl w:ilvl="0" w:tplc="E912E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98EE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B221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D63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5AC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8CF1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81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0AE2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C2BA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6441656"/>
    <w:multiLevelType w:val="hybridMultilevel"/>
    <w:tmpl w:val="0AA83CA4"/>
    <w:lvl w:ilvl="0" w:tplc="B50C0C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74B7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645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D488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A6B5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B421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1439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D233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5817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6C0230E"/>
    <w:multiLevelType w:val="multilevel"/>
    <w:tmpl w:val="3BFA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07A87662"/>
    <w:multiLevelType w:val="multilevel"/>
    <w:tmpl w:val="D1287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cs="Times New Roman" w:hint="default"/>
      </w:rPr>
    </w:lvl>
  </w:abstractNum>
  <w:abstractNum w:abstractNumId="4" w15:restartNumberingAfterBreak="1">
    <w:nsid w:val="09C7408A"/>
    <w:multiLevelType w:val="multilevel"/>
    <w:tmpl w:val="2458B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1">
    <w:nsid w:val="0A3E0F26"/>
    <w:multiLevelType w:val="multilevel"/>
    <w:tmpl w:val="06C05CA2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abstractNum w:abstractNumId="6" w15:restartNumberingAfterBreak="1">
    <w:nsid w:val="0C722D55"/>
    <w:multiLevelType w:val="hybridMultilevel"/>
    <w:tmpl w:val="B8448044"/>
    <w:lvl w:ilvl="0" w:tplc="653C34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7526CD5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B44922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D41CB2F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826466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4F3AB25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EB7ED2B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8F02EA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42CD44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1">
    <w:nsid w:val="0FA14531"/>
    <w:multiLevelType w:val="hybridMultilevel"/>
    <w:tmpl w:val="6B808C2C"/>
    <w:lvl w:ilvl="0" w:tplc="143A3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0BE91D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55A88D8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E44568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366EE1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8CA9FE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9ADC61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46C90C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462214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1">
    <w:nsid w:val="0FC36A1B"/>
    <w:multiLevelType w:val="hybridMultilevel"/>
    <w:tmpl w:val="DEB8BC8A"/>
    <w:lvl w:ilvl="0" w:tplc="5DD4023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D326F49C" w:tentative="1">
      <w:start w:val="1"/>
      <w:numFmt w:val="lowerLetter"/>
      <w:lvlText w:val="%2."/>
      <w:lvlJc w:val="left"/>
      <w:pPr>
        <w:ind w:left="1290" w:hanging="360"/>
      </w:pPr>
    </w:lvl>
    <w:lvl w:ilvl="2" w:tplc="9B463A84" w:tentative="1">
      <w:start w:val="1"/>
      <w:numFmt w:val="lowerRoman"/>
      <w:lvlText w:val="%3."/>
      <w:lvlJc w:val="right"/>
      <w:pPr>
        <w:ind w:left="2010" w:hanging="180"/>
      </w:pPr>
    </w:lvl>
    <w:lvl w:ilvl="3" w:tplc="3ED24D94" w:tentative="1">
      <w:start w:val="1"/>
      <w:numFmt w:val="decimal"/>
      <w:lvlText w:val="%4."/>
      <w:lvlJc w:val="left"/>
      <w:pPr>
        <w:ind w:left="2730" w:hanging="360"/>
      </w:pPr>
    </w:lvl>
    <w:lvl w:ilvl="4" w:tplc="B24463E0" w:tentative="1">
      <w:start w:val="1"/>
      <w:numFmt w:val="lowerLetter"/>
      <w:lvlText w:val="%5."/>
      <w:lvlJc w:val="left"/>
      <w:pPr>
        <w:ind w:left="3450" w:hanging="360"/>
      </w:pPr>
    </w:lvl>
    <w:lvl w:ilvl="5" w:tplc="E5EE5BC0" w:tentative="1">
      <w:start w:val="1"/>
      <w:numFmt w:val="lowerRoman"/>
      <w:lvlText w:val="%6."/>
      <w:lvlJc w:val="right"/>
      <w:pPr>
        <w:ind w:left="4170" w:hanging="180"/>
      </w:pPr>
    </w:lvl>
    <w:lvl w:ilvl="6" w:tplc="5AD40DF8" w:tentative="1">
      <w:start w:val="1"/>
      <w:numFmt w:val="decimal"/>
      <w:lvlText w:val="%7."/>
      <w:lvlJc w:val="left"/>
      <w:pPr>
        <w:ind w:left="4890" w:hanging="360"/>
      </w:pPr>
    </w:lvl>
    <w:lvl w:ilvl="7" w:tplc="396C351A" w:tentative="1">
      <w:start w:val="1"/>
      <w:numFmt w:val="lowerLetter"/>
      <w:lvlText w:val="%8."/>
      <w:lvlJc w:val="left"/>
      <w:pPr>
        <w:ind w:left="5610" w:hanging="360"/>
      </w:pPr>
    </w:lvl>
    <w:lvl w:ilvl="8" w:tplc="AB903252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 w15:restartNumberingAfterBreak="1">
    <w:nsid w:val="13E027E3"/>
    <w:multiLevelType w:val="hybridMultilevel"/>
    <w:tmpl w:val="D778D164"/>
    <w:lvl w:ilvl="0" w:tplc="2FD2FE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5235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1601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444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BEFB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46C1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3240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B0E9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A222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14B345A9"/>
    <w:multiLevelType w:val="multilevel"/>
    <w:tmpl w:val="3C12DB36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1" w15:restartNumberingAfterBreak="1">
    <w:nsid w:val="16684F4B"/>
    <w:multiLevelType w:val="hybridMultilevel"/>
    <w:tmpl w:val="A2FE91FA"/>
    <w:lvl w:ilvl="0" w:tplc="19F4218E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cs="Times New Roman" w:hint="default"/>
      </w:rPr>
    </w:lvl>
    <w:lvl w:ilvl="1" w:tplc="A11412A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C922B5A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16F06F8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837EF04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7652986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32BA5A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4B12612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A68D1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1">
    <w:nsid w:val="17D45165"/>
    <w:multiLevelType w:val="hybridMultilevel"/>
    <w:tmpl w:val="B096EF28"/>
    <w:lvl w:ilvl="0" w:tplc="517A35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6208BE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C72EAEC4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17FC6B2C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ED4C2F48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5E707F0C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7846814E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2B385666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10C21DD6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13" w15:restartNumberingAfterBreak="1">
    <w:nsid w:val="17DC7B26"/>
    <w:multiLevelType w:val="hybridMultilevel"/>
    <w:tmpl w:val="418AA170"/>
    <w:lvl w:ilvl="0" w:tplc="E9E6AE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8223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9612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1696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1E37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061A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B027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7283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7A49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182B543E"/>
    <w:multiLevelType w:val="hybridMultilevel"/>
    <w:tmpl w:val="FB8A9446"/>
    <w:lvl w:ilvl="0" w:tplc="4E045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346F9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84506B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D6069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BE02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AAA0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D0C1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12243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0068F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1">
    <w:nsid w:val="19190D58"/>
    <w:multiLevelType w:val="hybridMultilevel"/>
    <w:tmpl w:val="502875F0"/>
    <w:lvl w:ilvl="0" w:tplc="91FE5C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4A84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DAD6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FEA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BA31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3C00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72B6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E222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E41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1C50583F"/>
    <w:multiLevelType w:val="hybridMultilevel"/>
    <w:tmpl w:val="B99AD4D0"/>
    <w:lvl w:ilvl="0" w:tplc="1CFC6D42">
      <w:start w:val="5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6E83248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4D948B72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1E260554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A43AE4E8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318402D4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F4B8F724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B9FEF0E0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4FFCDEAE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7" w15:restartNumberingAfterBreak="1">
    <w:nsid w:val="1EA7337F"/>
    <w:multiLevelType w:val="hybridMultilevel"/>
    <w:tmpl w:val="9FB42754"/>
    <w:lvl w:ilvl="0" w:tplc="C524A1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4CD4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186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FA87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BAE6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046C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A31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E9D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505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20C64F7"/>
    <w:multiLevelType w:val="hybridMultilevel"/>
    <w:tmpl w:val="4FFAA17A"/>
    <w:lvl w:ilvl="0" w:tplc="3174C0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8276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3ED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9ED1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72A5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4019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5A8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4EF0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E829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22361F34"/>
    <w:multiLevelType w:val="hybridMultilevel"/>
    <w:tmpl w:val="209A0AD0"/>
    <w:lvl w:ilvl="0" w:tplc="C58E85C2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  <w:rPr>
        <w:rFonts w:cs="Times New Roman" w:hint="default"/>
      </w:rPr>
    </w:lvl>
    <w:lvl w:ilvl="1" w:tplc="E886E4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72B5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66A3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DA8603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EFE40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8FA13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05C17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3D2B2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1">
    <w:nsid w:val="28AD2FA0"/>
    <w:multiLevelType w:val="multilevel"/>
    <w:tmpl w:val="B792E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1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1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 w15:restartNumberingAfterBreak="1">
    <w:nsid w:val="2F9E6FE6"/>
    <w:multiLevelType w:val="hybridMultilevel"/>
    <w:tmpl w:val="B492DC9E"/>
    <w:lvl w:ilvl="0" w:tplc="20189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FFCB5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AC53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965F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D9A1C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72451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C868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62AA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F2B0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1">
    <w:nsid w:val="329B1B81"/>
    <w:multiLevelType w:val="multilevel"/>
    <w:tmpl w:val="B17EE3C8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33"/>
        </w:tabs>
        <w:ind w:left="1833" w:hanging="11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41"/>
        </w:tabs>
        <w:ind w:left="2541" w:hanging="11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9"/>
        </w:tabs>
        <w:ind w:left="3249" w:hanging="11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3957" w:hanging="11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3" w15:restartNumberingAfterBreak="1">
    <w:nsid w:val="35506C45"/>
    <w:multiLevelType w:val="hybridMultilevel"/>
    <w:tmpl w:val="B08216EE"/>
    <w:lvl w:ilvl="0" w:tplc="E1D2F8FC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7CFC5316" w:tentative="1">
      <w:start w:val="1"/>
      <w:numFmt w:val="lowerLetter"/>
      <w:lvlText w:val="%2."/>
      <w:lvlJc w:val="left"/>
      <w:pPr>
        <w:ind w:left="1290" w:hanging="360"/>
      </w:pPr>
    </w:lvl>
    <w:lvl w:ilvl="2" w:tplc="DC9A8D62" w:tentative="1">
      <w:start w:val="1"/>
      <w:numFmt w:val="lowerRoman"/>
      <w:lvlText w:val="%3."/>
      <w:lvlJc w:val="right"/>
      <w:pPr>
        <w:ind w:left="2010" w:hanging="180"/>
      </w:pPr>
    </w:lvl>
    <w:lvl w:ilvl="3" w:tplc="9488D33E" w:tentative="1">
      <w:start w:val="1"/>
      <w:numFmt w:val="decimal"/>
      <w:lvlText w:val="%4."/>
      <w:lvlJc w:val="left"/>
      <w:pPr>
        <w:ind w:left="2730" w:hanging="360"/>
      </w:pPr>
    </w:lvl>
    <w:lvl w:ilvl="4" w:tplc="9778626E" w:tentative="1">
      <w:start w:val="1"/>
      <w:numFmt w:val="lowerLetter"/>
      <w:lvlText w:val="%5."/>
      <w:lvlJc w:val="left"/>
      <w:pPr>
        <w:ind w:left="3450" w:hanging="360"/>
      </w:pPr>
    </w:lvl>
    <w:lvl w:ilvl="5" w:tplc="9F504622" w:tentative="1">
      <w:start w:val="1"/>
      <w:numFmt w:val="lowerRoman"/>
      <w:lvlText w:val="%6."/>
      <w:lvlJc w:val="right"/>
      <w:pPr>
        <w:ind w:left="4170" w:hanging="180"/>
      </w:pPr>
    </w:lvl>
    <w:lvl w:ilvl="6" w:tplc="11705510" w:tentative="1">
      <w:start w:val="1"/>
      <w:numFmt w:val="decimal"/>
      <w:lvlText w:val="%7."/>
      <w:lvlJc w:val="left"/>
      <w:pPr>
        <w:ind w:left="4890" w:hanging="360"/>
      </w:pPr>
    </w:lvl>
    <w:lvl w:ilvl="7" w:tplc="A7AAAEB2" w:tentative="1">
      <w:start w:val="1"/>
      <w:numFmt w:val="lowerLetter"/>
      <w:lvlText w:val="%8."/>
      <w:lvlJc w:val="left"/>
      <w:pPr>
        <w:ind w:left="5610" w:hanging="360"/>
      </w:pPr>
    </w:lvl>
    <w:lvl w:ilvl="8" w:tplc="6BA8792A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 w15:restartNumberingAfterBreak="1">
    <w:nsid w:val="37173656"/>
    <w:multiLevelType w:val="hybridMultilevel"/>
    <w:tmpl w:val="EB9660D4"/>
    <w:lvl w:ilvl="0" w:tplc="37DC5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BE27A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D860E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CC8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C560C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E645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5F4D0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E4421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C60F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1">
    <w:nsid w:val="372B362F"/>
    <w:multiLevelType w:val="hybridMultilevel"/>
    <w:tmpl w:val="010679DC"/>
    <w:lvl w:ilvl="0" w:tplc="0346F2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98C6DD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4000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5281BA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99C82C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A2895E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5D4D9F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D785A9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878DAA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1">
    <w:nsid w:val="3905412D"/>
    <w:multiLevelType w:val="singleLevel"/>
    <w:tmpl w:val="7EF62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7" w15:restartNumberingAfterBreak="1">
    <w:nsid w:val="3A2B3207"/>
    <w:multiLevelType w:val="multilevel"/>
    <w:tmpl w:val="F092C7B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28" w15:restartNumberingAfterBreak="1">
    <w:nsid w:val="3DD565F7"/>
    <w:multiLevelType w:val="multilevel"/>
    <w:tmpl w:val="F358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42950B6E"/>
    <w:multiLevelType w:val="hybridMultilevel"/>
    <w:tmpl w:val="5F3E522E"/>
    <w:lvl w:ilvl="0" w:tplc="4CF6D62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130106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64DC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E8A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14BD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E60E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74CF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A8BD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2066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1">
    <w:nsid w:val="447741C9"/>
    <w:multiLevelType w:val="hybridMultilevel"/>
    <w:tmpl w:val="0D1C66FE"/>
    <w:lvl w:ilvl="0" w:tplc="C2D4C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BFE034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6BBC92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2DD809F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EFCCF69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D36EB3F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018A8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6C54525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F0A1C0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1">
    <w:nsid w:val="45A46826"/>
    <w:multiLevelType w:val="hybridMultilevel"/>
    <w:tmpl w:val="51A46810"/>
    <w:lvl w:ilvl="0" w:tplc="D1CE7BB2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BF6F388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48E4C5BA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F8E41D8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522E0A66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3B14B8CA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9A843DC8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7D56E924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AAA6176C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 w15:restartNumberingAfterBreak="1">
    <w:nsid w:val="4E8163F4"/>
    <w:multiLevelType w:val="multilevel"/>
    <w:tmpl w:val="82DEF93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-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33" w15:restartNumberingAfterBreak="1">
    <w:nsid w:val="51600E5E"/>
    <w:multiLevelType w:val="hybridMultilevel"/>
    <w:tmpl w:val="D02E220C"/>
    <w:lvl w:ilvl="0" w:tplc="E6B0965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9514BE20" w:tentative="1">
      <w:start w:val="1"/>
      <w:numFmt w:val="lowerLetter"/>
      <w:lvlText w:val="%2."/>
      <w:lvlJc w:val="left"/>
      <w:pPr>
        <w:ind w:left="1800" w:hanging="360"/>
      </w:pPr>
    </w:lvl>
    <w:lvl w:ilvl="2" w:tplc="6CCADF6A" w:tentative="1">
      <w:start w:val="1"/>
      <w:numFmt w:val="lowerRoman"/>
      <w:lvlText w:val="%3."/>
      <w:lvlJc w:val="right"/>
      <w:pPr>
        <w:ind w:left="2520" w:hanging="180"/>
      </w:pPr>
    </w:lvl>
    <w:lvl w:ilvl="3" w:tplc="8DD83598" w:tentative="1">
      <w:start w:val="1"/>
      <w:numFmt w:val="decimal"/>
      <w:lvlText w:val="%4."/>
      <w:lvlJc w:val="left"/>
      <w:pPr>
        <w:ind w:left="3240" w:hanging="360"/>
      </w:pPr>
    </w:lvl>
    <w:lvl w:ilvl="4" w:tplc="795A0094" w:tentative="1">
      <w:start w:val="1"/>
      <w:numFmt w:val="lowerLetter"/>
      <w:lvlText w:val="%5."/>
      <w:lvlJc w:val="left"/>
      <w:pPr>
        <w:ind w:left="3960" w:hanging="360"/>
      </w:pPr>
    </w:lvl>
    <w:lvl w:ilvl="5" w:tplc="6D14F07C" w:tentative="1">
      <w:start w:val="1"/>
      <w:numFmt w:val="lowerRoman"/>
      <w:lvlText w:val="%6."/>
      <w:lvlJc w:val="right"/>
      <w:pPr>
        <w:ind w:left="4680" w:hanging="180"/>
      </w:pPr>
    </w:lvl>
    <w:lvl w:ilvl="6" w:tplc="8312DAEA" w:tentative="1">
      <w:start w:val="1"/>
      <w:numFmt w:val="decimal"/>
      <w:lvlText w:val="%7."/>
      <w:lvlJc w:val="left"/>
      <w:pPr>
        <w:ind w:left="5400" w:hanging="360"/>
      </w:pPr>
    </w:lvl>
    <w:lvl w:ilvl="7" w:tplc="DE445C20" w:tentative="1">
      <w:start w:val="1"/>
      <w:numFmt w:val="lowerLetter"/>
      <w:lvlText w:val="%8."/>
      <w:lvlJc w:val="left"/>
      <w:pPr>
        <w:ind w:left="6120" w:hanging="360"/>
      </w:pPr>
    </w:lvl>
    <w:lvl w:ilvl="8" w:tplc="A88A4CD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1">
    <w:nsid w:val="51F972A9"/>
    <w:multiLevelType w:val="hybridMultilevel"/>
    <w:tmpl w:val="3F865CDA"/>
    <w:lvl w:ilvl="0" w:tplc="50C4F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DA715C" w:tentative="1">
      <w:start w:val="1"/>
      <w:numFmt w:val="lowerLetter"/>
      <w:lvlText w:val="%2."/>
      <w:lvlJc w:val="left"/>
      <w:pPr>
        <w:ind w:left="1440" w:hanging="360"/>
      </w:pPr>
    </w:lvl>
    <w:lvl w:ilvl="2" w:tplc="72629762" w:tentative="1">
      <w:start w:val="1"/>
      <w:numFmt w:val="lowerRoman"/>
      <w:lvlText w:val="%3."/>
      <w:lvlJc w:val="right"/>
      <w:pPr>
        <w:ind w:left="2160" w:hanging="180"/>
      </w:pPr>
    </w:lvl>
    <w:lvl w:ilvl="3" w:tplc="2826854A" w:tentative="1">
      <w:start w:val="1"/>
      <w:numFmt w:val="decimal"/>
      <w:lvlText w:val="%4."/>
      <w:lvlJc w:val="left"/>
      <w:pPr>
        <w:ind w:left="2880" w:hanging="360"/>
      </w:pPr>
    </w:lvl>
    <w:lvl w:ilvl="4" w:tplc="DF660F78" w:tentative="1">
      <w:start w:val="1"/>
      <w:numFmt w:val="lowerLetter"/>
      <w:lvlText w:val="%5."/>
      <w:lvlJc w:val="left"/>
      <w:pPr>
        <w:ind w:left="3600" w:hanging="360"/>
      </w:pPr>
    </w:lvl>
    <w:lvl w:ilvl="5" w:tplc="F5404140" w:tentative="1">
      <w:start w:val="1"/>
      <w:numFmt w:val="lowerRoman"/>
      <w:lvlText w:val="%6."/>
      <w:lvlJc w:val="right"/>
      <w:pPr>
        <w:ind w:left="4320" w:hanging="180"/>
      </w:pPr>
    </w:lvl>
    <w:lvl w:ilvl="6" w:tplc="80A22528" w:tentative="1">
      <w:start w:val="1"/>
      <w:numFmt w:val="decimal"/>
      <w:lvlText w:val="%7."/>
      <w:lvlJc w:val="left"/>
      <w:pPr>
        <w:ind w:left="5040" w:hanging="360"/>
      </w:pPr>
    </w:lvl>
    <w:lvl w:ilvl="7" w:tplc="D902D35A" w:tentative="1">
      <w:start w:val="1"/>
      <w:numFmt w:val="lowerLetter"/>
      <w:lvlText w:val="%8."/>
      <w:lvlJc w:val="left"/>
      <w:pPr>
        <w:ind w:left="5760" w:hanging="360"/>
      </w:pPr>
    </w:lvl>
    <w:lvl w:ilvl="8" w:tplc="A1D284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54C83732"/>
    <w:multiLevelType w:val="hybridMultilevel"/>
    <w:tmpl w:val="6CEE745A"/>
    <w:lvl w:ilvl="0" w:tplc="7ECA84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580E9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9FC25C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DAB6F4F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D9E257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38428DF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B42219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6338F2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86444E3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1">
    <w:nsid w:val="55A43A57"/>
    <w:multiLevelType w:val="hybridMultilevel"/>
    <w:tmpl w:val="AD6A2968"/>
    <w:lvl w:ilvl="0" w:tplc="63647E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CE70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FE84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4647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2AA6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9E25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1E08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B005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2666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59926C68"/>
    <w:multiLevelType w:val="hybridMultilevel"/>
    <w:tmpl w:val="F1D29D30"/>
    <w:lvl w:ilvl="0" w:tplc="FF2E0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1707E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F849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BC053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04FA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97E40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ABCF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4C083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6628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1">
    <w:nsid w:val="65A06573"/>
    <w:multiLevelType w:val="hybridMultilevel"/>
    <w:tmpl w:val="4EAC82AA"/>
    <w:lvl w:ilvl="0" w:tplc="E5186E6C">
      <w:start w:val="1"/>
      <w:numFmt w:val="decimal"/>
      <w:lvlText w:val="%1."/>
      <w:lvlJc w:val="left"/>
      <w:pPr>
        <w:ind w:left="1429" w:hanging="360"/>
      </w:pPr>
    </w:lvl>
    <w:lvl w:ilvl="1" w:tplc="7FE053FE" w:tentative="1">
      <w:start w:val="1"/>
      <w:numFmt w:val="lowerLetter"/>
      <w:lvlText w:val="%2."/>
      <w:lvlJc w:val="left"/>
      <w:pPr>
        <w:ind w:left="2149" w:hanging="360"/>
      </w:pPr>
    </w:lvl>
    <w:lvl w:ilvl="2" w:tplc="A79A727E" w:tentative="1">
      <w:start w:val="1"/>
      <w:numFmt w:val="lowerRoman"/>
      <w:lvlText w:val="%3."/>
      <w:lvlJc w:val="right"/>
      <w:pPr>
        <w:ind w:left="2869" w:hanging="180"/>
      </w:pPr>
    </w:lvl>
    <w:lvl w:ilvl="3" w:tplc="B7666B76" w:tentative="1">
      <w:start w:val="1"/>
      <w:numFmt w:val="decimal"/>
      <w:lvlText w:val="%4."/>
      <w:lvlJc w:val="left"/>
      <w:pPr>
        <w:ind w:left="3589" w:hanging="360"/>
      </w:pPr>
    </w:lvl>
    <w:lvl w:ilvl="4" w:tplc="FF0ABC60" w:tentative="1">
      <w:start w:val="1"/>
      <w:numFmt w:val="lowerLetter"/>
      <w:lvlText w:val="%5."/>
      <w:lvlJc w:val="left"/>
      <w:pPr>
        <w:ind w:left="4309" w:hanging="360"/>
      </w:pPr>
    </w:lvl>
    <w:lvl w:ilvl="5" w:tplc="4E22E022" w:tentative="1">
      <w:start w:val="1"/>
      <w:numFmt w:val="lowerRoman"/>
      <w:lvlText w:val="%6."/>
      <w:lvlJc w:val="right"/>
      <w:pPr>
        <w:ind w:left="5029" w:hanging="180"/>
      </w:pPr>
    </w:lvl>
    <w:lvl w:ilvl="6" w:tplc="17CEBBDA" w:tentative="1">
      <w:start w:val="1"/>
      <w:numFmt w:val="decimal"/>
      <w:lvlText w:val="%7."/>
      <w:lvlJc w:val="left"/>
      <w:pPr>
        <w:ind w:left="5749" w:hanging="360"/>
      </w:pPr>
    </w:lvl>
    <w:lvl w:ilvl="7" w:tplc="4BB24F10" w:tentative="1">
      <w:start w:val="1"/>
      <w:numFmt w:val="lowerLetter"/>
      <w:lvlText w:val="%8."/>
      <w:lvlJc w:val="left"/>
      <w:pPr>
        <w:ind w:left="6469" w:hanging="360"/>
      </w:pPr>
    </w:lvl>
    <w:lvl w:ilvl="8" w:tplc="6B840ED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1">
    <w:nsid w:val="6A796F8B"/>
    <w:multiLevelType w:val="hybridMultilevel"/>
    <w:tmpl w:val="8086FB6C"/>
    <w:lvl w:ilvl="0" w:tplc="49A006F8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  <w:sz w:val="28"/>
      </w:rPr>
    </w:lvl>
    <w:lvl w:ilvl="1" w:tplc="92E28B02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5D5A97F6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53AA06AC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6B66C2EA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9C03508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C5D87CCC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844150E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B06E6A6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1">
    <w:nsid w:val="6BA90950"/>
    <w:multiLevelType w:val="hybridMultilevel"/>
    <w:tmpl w:val="F9C839A6"/>
    <w:lvl w:ilvl="0" w:tplc="38965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12A6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783E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24BE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A427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E203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B8E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F8EF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F8CD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1">
    <w:nsid w:val="6CD60ECA"/>
    <w:multiLevelType w:val="hybridMultilevel"/>
    <w:tmpl w:val="30EAFF5A"/>
    <w:lvl w:ilvl="0" w:tplc="36245EA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B590D92E" w:tentative="1">
      <w:start w:val="1"/>
      <w:numFmt w:val="lowerLetter"/>
      <w:lvlText w:val="%2."/>
      <w:lvlJc w:val="left"/>
      <w:pPr>
        <w:ind w:left="1440" w:hanging="360"/>
      </w:pPr>
    </w:lvl>
    <w:lvl w:ilvl="2" w:tplc="764CB38E" w:tentative="1">
      <w:start w:val="1"/>
      <w:numFmt w:val="lowerRoman"/>
      <w:lvlText w:val="%3."/>
      <w:lvlJc w:val="right"/>
      <w:pPr>
        <w:ind w:left="2160" w:hanging="180"/>
      </w:pPr>
    </w:lvl>
    <w:lvl w:ilvl="3" w:tplc="ECE001AC" w:tentative="1">
      <w:start w:val="1"/>
      <w:numFmt w:val="decimal"/>
      <w:lvlText w:val="%4."/>
      <w:lvlJc w:val="left"/>
      <w:pPr>
        <w:ind w:left="2880" w:hanging="360"/>
      </w:pPr>
    </w:lvl>
    <w:lvl w:ilvl="4" w:tplc="5B8A31E6" w:tentative="1">
      <w:start w:val="1"/>
      <w:numFmt w:val="lowerLetter"/>
      <w:lvlText w:val="%5."/>
      <w:lvlJc w:val="left"/>
      <w:pPr>
        <w:ind w:left="3600" w:hanging="360"/>
      </w:pPr>
    </w:lvl>
    <w:lvl w:ilvl="5" w:tplc="9D820A22" w:tentative="1">
      <w:start w:val="1"/>
      <w:numFmt w:val="lowerRoman"/>
      <w:lvlText w:val="%6."/>
      <w:lvlJc w:val="right"/>
      <w:pPr>
        <w:ind w:left="4320" w:hanging="180"/>
      </w:pPr>
    </w:lvl>
    <w:lvl w:ilvl="6" w:tplc="3A7AE440" w:tentative="1">
      <w:start w:val="1"/>
      <w:numFmt w:val="decimal"/>
      <w:lvlText w:val="%7."/>
      <w:lvlJc w:val="left"/>
      <w:pPr>
        <w:ind w:left="5040" w:hanging="360"/>
      </w:pPr>
    </w:lvl>
    <w:lvl w:ilvl="7" w:tplc="17FC8F48" w:tentative="1">
      <w:start w:val="1"/>
      <w:numFmt w:val="lowerLetter"/>
      <w:lvlText w:val="%8."/>
      <w:lvlJc w:val="left"/>
      <w:pPr>
        <w:ind w:left="5760" w:hanging="360"/>
      </w:pPr>
    </w:lvl>
    <w:lvl w:ilvl="8" w:tplc="60F4F7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6D756E6B"/>
    <w:multiLevelType w:val="hybridMultilevel"/>
    <w:tmpl w:val="8FF6469A"/>
    <w:lvl w:ilvl="0" w:tplc="A21A400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C67AAB4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4838025A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B25ADBD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5D9A3626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96747D5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CE8DD1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6764C3D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C3C0518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1">
    <w:nsid w:val="6FE441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4" w15:restartNumberingAfterBreak="1">
    <w:nsid w:val="7308522F"/>
    <w:multiLevelType w:val="multilevel"/>
    <w:tmpl w:val="52AE5968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445"/>
        </w:tabs>
        <w:ind w:left="2445" w:hanging="15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345"/>
        </w:tabs>
        <w:ind w:left="3345" w:hanging="15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245"/>
        </w:tabs>
        <w:ind w:left="4245" w:hanging="15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45"/>
        </w:tabs>
        <w:ind w:left="5145" w:hanging="15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54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45" w15:restartNumberingAfterBreak="1">
    <w:nsid w:val="750A6178"/>
    <w:multiLevelType w:val="multilevel"/>
    <w:tmpl w:val="1E564E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6" w15:restartNumberingAfterBreak="1">
    <w:nsid w:val="7E640583"/>
    <w:multiLevelType w:val="multilevel"/>
    <w:tmpl w:val="C3F083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47" w15:restartNumberingAfterBreak="1">
    <w:nsid w:val="7FDF6A7E"/>
    <w:multiLevelType w:val="hybridMultilevel"/>
    <w:tmpl w:val="168C3974"/>
    <w:lvl w:ilvl="0" w:tplc="3D065C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34FE0E" w:tentative="1">
      <w:start w:val="1"/>
      <w:numFmt w:val="lowerLetter"/>
      <w:lvlText w:val="%2."/>
      <w:lvlJc w:val="left"/>
      <w:pPr>
        <w:ind w:left="1440" w:hanging="360"/>
      </w:pPr>
    </w:lvl>
    <w:lvl w:ilvl="2" w:tplc="F372165E" w:tentative="1">
      <w:start w:val="1"/>
      <w:numFmt w:val="lowerRoman"/>
      <w:lvlText w:val="%3."/>
      <w:lvlJc w:val="right"/>
      <w:pPr>
        <w:ind w:left="2160" w:hanging="180"/>
      </w:pPr>
    </w:lvl>
    <w:lvl w:ilvl="3" w:tplc="71A651BC" w:tentative="1">
      <w:start w:val="1"/>
      <w:numFmt w:val="decimal"/>
      <w:lvlText w:val="%4."/>
      <w:lvlJc w:val="left"/>
      <w:pPr>
        <w:ind w:left="2880" w:hanging="360"/>
      </w:pPr>
    </w:lvl>
    <w:lvl w:ilvl="4" w:tplc="EC424444" w:tentative="1">
      <w:start w:val="1"/>
      <w:numFmt w:val="lowerLetter"/>
      <w:lvlText w:val="%5."/>
      <w:lvlJc w:val="left"/>
      <w:pPr>
        <w:ind w:left="3600" w:hanging="360"/>
      </w:pPr>
    </w:lvl>
    <w:lvl w:ilvl="5" w:tplc="6BECAA76" w:tentative="1">
      <w:start w:val="1"/>
      <w:numFmt w:val="lowerRoman"/>
      <w:lvlText w:val="%6."/>
      <w:lvlJc w:val="right"/>
      <w:pPr>
        <w:ind w:left="4320" w:hanging="180"/>
      </w:pPr>
    </w:lvl>
    <w:lvl w:ilvl="6" w:tplc="E856BBEA" w:tentative="1">
      <w:start w:val="1"/>
      <w:numFmt w:val="decimal"/>
      <w:lvlText w:val="%7."/>
      <w:lvlJc w:val="left"/>
      <w:pPr>
        <w:ind w:left="5040" w:hanging="360"/>
      </w:pPr>
    </w:lvl>
    <w:lvl w:ilvl="7" w:tplc="A33CE348" w:tentative="1">
      <w:start w:val="1"/>
      <w:numFmt w:val="lowerLetter"/>
      <w:lvlText w:val="%8."/>
      <w:lvlJc w:val="left"/>
      <w:pPr>
        <w:ind w:left="5760" w:hanging="360"/>
      </w:pPr>
    </w:lvl>
    <w:lvl w:ilvl="8" w:tplc="D37A894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7"/>
  </w:num>
  <w:num w:numId="3">
    <w:abstractNumId w:val="35"/>
  </w:num>
  <w:num w:numId="4">
    <w:abstractNumId w:val="44"/>
  </w:num>
  <w:num w:numId="5">
    <w:abstractNumId w:val="6"/>
  </w:num>
  <w:num w:numId="6">
    <w:abstractNumId w:val="15"/>
  </w:num>
  <w:num w:numId="7">
    <w:abstractNumId w:val="7"/>
  </w:num>
  <w:num w:numId="8">
    <w:abstractNumId w:val="18"/>
  </w:num>
  <w:num w:numId="9">
    <w:abstractNumId w:val="28"/>
  </w:num>
  <w:num w:numId="10">
    <w:abstractNumId w:val="31"/>
  </w:num>
  <w:num w:numId="11">
    <w:abstractNumId w:val="36"/>
  </w:num>
  <w:num w:numId="12">
    <w:abstractNumId w:val="22"/>
  </w:num>
  <w:num w:numId="13">
    <w:abstractNumId w:val="3"/>
  </w:num>
  <w:num w:numId="14">
    <w:abstractNumId w:val="29"/>
  </w:num>
  <w:num w:numId="15">
    <w:abstractNumId w:val="14"/>
  </w:num>
  <w:num w:numId="16">
    <w:abstractNumId w:val="11"/>
  </w:num>
  <w:num w:numId="17">
    <w:abstractNumId w:val="2"/>
  </w:num>
  <w:num w:numId="18">
    <w:abstractNumId w:val="9"/>
  </w:num>
  <w:num w:numId="19">
    <w:abstractNumId w:val="40"/>
  </w:num>
  <w:num w:numId="20">
    <w:abstractNumId w:val="13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0"/>
  </w:num>
  <w:num w:numId="24">
    <w:abstractNumId w:val="42"/>
  </w:num>
  <w:num w:numId="25">
    <w:abstractNumId w:val="1"/>
  </w:num>
  <w:num w:numId="26">
    <w:abstractNumId w:val="17"/>
  </w:num>
  <w:num w:numId="27">
    <w:abstractNumId w:val="30"/>
  </w:num>
  <w:num w:numId="28">
    <w:abstractNumId w:val="21"/>
  </w:num>
  <w:num w:numId="29">
    <w:abstractNumId w:val="0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9"/>
  </w:num>
  <w:num w:numId="33">
    <w:abstractNumId w:val="5"/>
  </w:num>
  <w:num w:numId="34">
    <w:abstractNumId w:val="43"/>
  </w:num>
  <w:num w:numId="35">
    <w:abstractNumId w:val="25"/>
  </w:num>
  <w:num w:numId="36">
    <w:abstractNumId w:val="41"/>
  </w:num>
  <w:num w:numId="37">
    <w:abstractNumId w:val="4"/>
  </w:num>
  <w:num w:numId="38">
    <w:abstractNumId w:val="10"/>
  </w:num>
  <w:num w:numId="39">
    <w:abstractNumId w:val="45"/>
  </w:num>
  <w:num w:numId="40">
    <w:abstractNumId w:val="27"/>
  </w:num>
  <w:num w:numId="41">
    <w:abstractNumId w:val="47"/>
  </w:num>
  <w:num w:numId="42">
    <w:abstractNumId w:val="33"/>
  </w:num>
  <w:num w:numId="43">
    <w:abstractNumId w:val="46"/>
  </w:num>
  <w:num w:numId="44">
    <w:abstractNumId w:val="34"/>
  </w:num>
  <w:num w:numId="45">
    <w:abstractNumId w:val="26"/>
  </w:num>
  <w:num w:numId="46">
    <w:abstractNumId w:val="8"/>
  </w:num>
  <w:num w:numId="47">
    <w:abstractNumId w:val="39"/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B4"/>
    <w:rsid w:val="00022AB4"/>
    <w:rsid w:val="000333C4"/>
    <w:rsid w:val="0004765B"/>
    <w:rsid w:val="000521B6"/>
    <w:rsid w:val="000560C0"/>
    <w:rsid w:val="00087737"/>
    <w:rsid w:val="00094F64"/>
    <w:rsid w:val="000A0028"/>
    <w:rsid w:val="000A391B"/>
    <w:rsid w:val="000A4AA4"/>
    <w:rsid w:val="000B76EA"/>
    <w:rsid w:val="000D0702"/>
    <w:rsid w:val="000D781C"/>
    <w:rsid w:val="000F3BCC"/>
    <w:rsid w:val="000F598E"/>
    <w:rsid w:val="00104347"/>
    <w:rsid w:val="00113269"/>
    <w:rsid w:val="0011710A"/>
    <w:rsid w:val="00140647"/>
    <w:rsid w:val="00147019"/>
    <w:rsid w:val="00147844"/>
    <w:rsid w:val="00155212"/>
    <w:rsid w:val="0015532A"/>
    <w:rsid w:val="00160D91"/>
    <w:rsid w:val="001715CB"/>
    <w:rsid w:val="001850C0"/>
    <w:rsid w:val="00192475"/>
    <w:rsid w:val="00192CCB"/>
    <w:rsid w:val="001A3ECB"/>
    <w:rsid w:val="001C655A"/>
    <w:rsid w:val="00200C1B"/>
    <w:rsid w:val="00232E3C"/>
    <w:rsid w:val="002433ED"/>
    <w:rsid w:val="002452B0"/>
    <w:rsid w:val="00253BD1"/>
    <w:rsid w:val="002645F6"/>
    <w:rsid w:val="00267CEE"/>
    <w:rsid w:val="00290524"/>
    <w:rsid w:val="002A39A2"/>
    <w:rsid w:val="002B2153"/>
    <w:rsid w:val="002B591D"/>
    <w:rsid w:val="002B66C7"/>
    <w:rsid w:val="002C4BD3"/>
    <w:rsid w:val="002E6081"/>
    <w:rsid w:val="002F1C25"/>
    <w:rsid w:val="0030200C"/>
    <w:rsid w:val="003338AF"/>
    <w:rsid w:val="0034107E"/>
    <w:rsid w:val="00355F92"/>
    <w:rsid w:val="00356CD8"/>
    <w:rsid w:val="003900F3"/>
    <w:rsid w:val="003A7AA8"/>
    <w:rsid w:val="003D1A15"/>
    <w:rsid w:val="003D70D1"/>
    <w:rsid w:val="003F7B99"/>
    <w:rsid w:val="00400646"/>
    <w:rsid w:val="0041483D"/>
    <w:rsid w:val="0042102D"/>
    <w:rsid w:val="00421CAE"/>
    <w:rsid w:val="00440805"/>
    <w:rsid w:val="004424ED"/>
    <w:rsid w:val="004452EC"/>
    <w:rsid w:val="00447C1C"/>
    <w:rsid w:val="00451FD7"/>
    <w:rsid w:val="00485E74"/>
    <w:rsid w:val="00490E9D"/>
    <w:rsid w:val="004963C2"/>
    <w:rsid w:val="004A7AE3"/>
    <w:rsid w:val="004C1055"/>
    <w:rsid w:val="004C2F30"/>
    <w:rsid w:val="004C306B"/>
    <w:rsid w:val="004C402A"/>
    <w:rsid w:val="004C7BCF"/>
    <w:rsid w:val="004E5FC2"/>
    <w:rsid w:val="004F79B1"/>
    <w:rsid w:val="0053135A"/>
    <w:rsid w:val="0053239D"/>
    <w:rsid w:val="00536C1C"/>
    <w:rsid w:val="00582F01"/>
    <w:rsid w:val="00595460"/>
    <w:rsid w:val="005B1CCE"/>
    <w:rsid w:val="005E5B9D"/>
    <w:rsid w:val="00637A53"/>
    <w:rsid w:val="0064385B"/>
    <w:rsid w:val="006774EB"/>
    <w:rsid w:val="00681108"/>
    <w:rsid w:val="006D2996"/>
    <w:rsid w:val="006D5C1A"/>
    <w:rsid w:val="006E143E"/>
    <w:rsid w:val="006F1587"/>
    <w:rsid w:val="006F5F0D"/>
    <w:rsid w:val="006F6E13"/>
    <w:rsid w:val="00712AAD"/>
    <w:rsid w:val="00717243"/>
    <w:rsid w:val="0072194B"/>
    <w:rsid w:val="007309D1"/>
    <w:rsid w:val="00736BDF"/>
    <w:rsid w:val="00741575"/>
    <w:rsid w:val="0074391A"/>
    <w:rsid w:val="00756DD6"/>
    <w:rsid w:val="00757665"/>
    <w:rsid w:val="007A6020"/>
    <w:rsid w:val="007B3D2A"/>
    <w:rsid w:val="008108DD"/>
    <w:rsid w:val="00812B51"/>
    <w:rsid w:val="008212AB"/>
    <w:rsid w:val="0083223C"/>
    <w:rsid w:val="00832D72"/>
    <w:rsid w:val="00847DD3"/>
    <w:rsid w:val="0085389D"/>
    <w:rsid w:val="00860B25"/>
    <w:rsid w:val="00864C05"/>
    <w:rsid w:val="008D1719"/>
    <w:rsid w:val="008E0432"/>
    <w:rsid w:val="008F3007"/>
    <w:rsid w:val="009115EA"/>
    <w:rsid w:val="00932F7F"/>
    <w:rsid w:val="00935420"/>
    <w:rsid w:val="00937168"/>
    <w:rsid w:val="00956DEE"/>
    <w:rsid w:val="0099043F"/>
    <w:rsid w:val="009A2BCC"/>
    <w:rsid w:val="009D1B73"/>
    <w:rsid w:val="009E3742"/>
    <w:rsid w:val="00A00551"/>
    <w:rsid w:val="00A5057A"/>
    <w:rsid w:val="00A52667"/>
    <w:rsid w:val="00A528B2"/>
    <w:rsid w:val="00A60ADC"/>
    <w:rsid w:val="00A73AF7"/>
    <w:rsid w:val="00A7770F"/>
    <w:rsid w:val="00A84854"/>
    <w:rsid w:val="00A97AEA"/>
    <w:rsid w:val="00AA44CF"/>
    <w:rsid w:val="00AD3813"/>
    <w:rsid w:val="00AE47EF"/>
    <w:rsid w:val="00AF0F76"/>
    <w:rsid w:val="00AF7B08"/>
    <w:rsid w:val="00B02EC0"/>
    <w:rsid w:val="00B065D0"/>
    <w:rsid w:val="00B16946"/>
    <w:rsid w:val="00B20A21"/>
    <w:rsid w:val="00B373AC"/>
    <w:rsid w:val="00B428CC"/>
    <w:rsid w:val="00B45A93"/>
    <w:rsid w:val="00B47F77"/>
    <w:rsid w:val="00B55217"/>
    <w:rsid w:val="00B55552"/>
    <w:rsid w:val="00BA6CC6"/>
    <w:rsid w:val="00BB0F5A"/>
    <w:rsid w:val="00BB70EB"/>
    <w:rsid w:val="00BC4A8B"/>
    <w:rsid w:val="00BE18F8"/>
    <w:rsid w:val="00BF0D5F"/>
    <w:rsid w:val="00BF49CB"/>
    <w:rsid w:val="00C04E0E"/>
    <w:rsid w:val="00C1136A"/>
    <w:rsid w:val="00C21624"/>
    <w:rsid w:val="00C25507"/>
    <w:rsid w:val="00C37CF6"/>
    <w:rsid w:val="00C460EA"/>
    <w:rsid w:val="00C46332"/>
    <w:rsid w:val="00C57E67"/>
    <w:rsid w:val="00C70E85"/>
    <w:rsid w:val="00C75AF2"/>
    <w:rsid w:val="00C75B4A"/>
    <w:rsid w:val="00C768EA"/>
    <w:rsid w:val="00C80DCD"/>
    <w:rsid w:val="00C94E06"/>
    <w:rsid w:val="00C966D6"/>
    <w:rsid w:val="00CB640C"/>
    <w:rsid w:val="00CD03BE"/>
    <w:rsid w:val="00CD46E1"/>
    <w:rsid w:val="00CE7A1C"/>
    <w:rsid w:val="00CF77D8"/>
    <w:rsid w:val="00D171AB"/>
    <w:rsid w:val="00D204B5"/>
    <w:rsid w:val="00D42C59"/>
    <w:rsid w:val="00D55918"/>
    <w:rsid w:val="00D56D3D"/>
    <w:rsid w:val="00D637AC"/>
    <w:rsid w:val="00D8022A"/>
    <w:rsid w:val="00D94BE5"/>
    <w:rsid w:val="00DA3CED"/>
    <w:rsid w:val="00DB246E"/>
    <w:rsid w:val="00DB64F6"/>
    <w:rsid w:val="00DE2AB4"/>
    <w:rsid w:val="00DF6AFB"/>
    <w:rsid w:val="00E06618"/>
    <w:rsid w:val="00E22397"/>
    <w:rsid w:val="00E2367B"/>
    <w:rsid w:val="00E33F87"/>
    <w:rsid w:val="00E3428B"/>
    <w:rsid w:val="00E636E1"/>
    <w:rsid w:val="00E70BBE"/>
    <w:rsid w:val="00E74B18"/>
    <w:rsid w:val="00E84423"/>
    <w:rsid w:val="00E91454"/>
    <w:rsid w:val="00EA7F91"/>
    <w:rsid w:val="00EC561D"/>
    <w:rsid w:val="00ED018D"/>
    <w:rsid w:val="00ED388D"/>
    <w:rsid w:val="00ED7057"/>
    <w:rsid w:val="00EE5D3C"/>
    <w:rsid w:val="00F34107"/>
    <w:rsid w:val="00F5709A"/>
    <w:rsid w:val="00F65172"/>
    <w:rsid w:val="00F6667E"/>
    <w:rsid w:val="00F66AD1"/>
    <w:rsid w:val="00FB231A"/>
    <w:rsid w:val="00FC6C8D"/>
    <w:rsid w:val="00FD1FDC"/>
    <w:rsid w:val="00FD339B"/>
    <w:rsid w:val="00FE40E6"/>
    <w:rsid w:val="00FE653F"/>
    <w:rsid w:val="00FF1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9E9FE"/>
  <w15:docId w15:val="{9DC5D3E8-F76E-4034-9DCC-9138C987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8C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E628C8"/>
    <w:pPr>
      <w:keepNext/>
      <w:ind w:firstLine="0"/>
      <w:jc w:val="left"/>
      <w:outlineLvl w:val="0"/>
    </w:pPr>
    <w:rPr>
      <w:rFonts w:ascii="Arial" w:hAnsi="Arial" w:cs="Arial"/>
      <w:b/>
      <w:bCs/>
      <w:sz w:val="32"/>
      <w:u w:val="single"/>
    </w:rPr>
  </w:style>
  <w:style w:type="paragraph" w:styleId="2">
    <w:name w:val="heading 2"/>
    <w:basedOn w:val="a"/>
    <w:next w:val="a"/>
    <w:link w:val="20"/>
    <w:qFormat/>
    <w:rsid w:val="00062042"/>
    <w:pPr>
      <w:keepNext/>
      <w:ind w:firstLine="0"/>
      <w:jc w:val="center"/>
      <w:outlineLvl w:val="1"/>
    </w:pPr>
    <w:rPr>
      <w:rFonts w:ascii="Arial" w:hAnsi="Arial" w:cs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062042"/>
    <w:pPr>
      <w:keepNext/>
      <w:tabs>
        <w:tab w:val="left" w:pos="7560"/>
      </w:tabs>
      <w:ind w:firstLine="0"/>
      <w:jc w:val="lef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62042"/>
    <w:pPr>
      <w:keepNext/>
      <w:ind w:firstLine="0"/>
      <w:jc w:val="center"/>
      <w:outlineLvl w:val="3"/>
    </w:pPr>
    <w:rPr>
      <w:rFonts w:ascii="Arial" w:hAnsi="Arial"/>
      <w:szCs w:val="20"/>
      <w:u w:val="single"/>
    </w:rPr>
  </w:style>
  <w:style w:type="paragraph" w:styleId="5">
    <w:name w:val="heading 5"/>
    <w:basedOn w:val="a"/>
    <w:next w:val="a"/>
    <w:link w:val="50"/>
    <w:qFormat/>
    <w:rsid w:val="00062042"/>
    <w:pPr>
      <w:spacing w:before="240" w:after="60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62042"/>
    <w:pPr>
      <w:keepNext/>
      <w:pBdr>
        <w:bottom w:val="single" w:sz="12" w:space="1" w:color="auto"/>
      </w:pBdr>
      <w:ind w:firstLine="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062042"/>
    <w:pPr>
      <w:spacing w:before="240" w:after="60"/>
      <w:ind w:firstLine="0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628C8"/>
    <w:rPr>
      <w:rFonts w:ascii="Arial" w:eastAsia="Times New Roman" w:hAnsi="Arial" w:cs="Arial"/>
      <w:b/>
      <w:bCs/>
      <w:sz w:val="32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062042"/>
    <w:rPr>
      <w:rFonts w:ascii="Arial" w:eastAsia="Times New Roman" w:hAnsi="Arial" w:cs="Arial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20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62042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50">
    <w:name w:val="Заголовок 5 Знак"/>
    <w:basedOn w:val="a0"/>
    <w:link w:val="5"/>
    <w:rsid w:val="0006204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620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620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E62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E628C8"/>
    <w:rPr>
      <w:color w:val="808080"/>
    </w:rPr>
  </w:style>
  <w:style w:type="character" w:customStyle="1" w:styleId="61">
    <w:name w:val="Стиль6"/>
    <w:basedOn w:val="a0"/>
    <w:uiPriority w:val="1"/>
    <w:rsid w:val="00E628C8"/>
    <w:rPr>
      <w:rFonts w:ascii="Arial" w:hAnsi="Arial"/>
      <w:b/>
      <w:sz w:val="20"/>
    </w:rPr>
  </w:style>
  <w:style w:type="character" w:customStyle="1" w:styleId="17">
    <w:name w:val="Стиль17"/>
    <w:basedOn w:val="a0"/>
    <w:uiPriority w:val="1"/>
    <w:rsid w:val="00E628C8"/>
    <w:rPr>
      <w:rFonts w:ascii="Arial" w:hAnsi="Arial"/>
      <w:b/>
      <w:sz w:val="24"/>
      <w:u w:val="single"/>
    </w:rPr>
  </w:style>
  <w:style w:type="character" w:customStyle="1" w:styleId="18">
    <w:name w:val="Стиль18"/>
    <w:basedOn w:val="a0"/>
    <w:uiPriority w:val="1"/>
    <w:rsid w:val="00E628C8"/>
    <w:rPr>
      <w:rFonts w:ascii="Times New Roman" w:hAnsi="Times New Roman"/>
      <w:sz w:val="24"/>
      <w:u w:val="single"/>
    </w:rPr>
  </w:style>
  <w:style w:type="character" w:customStyle="1" w:styleId="22">
    <w:name w:val="Стиль22"/>
    <w:basedOn w:val="a0"/>
    <w:uiPriority w:val="1"/>
    <w:rsid w:val="00E628C8"/>
    <w:rPr>
      <w:rFonts w:ascii="Arial" w:hAnsi="Arial"/>
      <w:b/>
      <w:sz w:val="22"/>
      <w:u w:val="single"/>
    </w:rPr>
  </w:style>
  <w:style w:type="paragraph" w:styleId="a5">
    <w:name w:val="List Paragraph"/>
    <w:basedOn w:val="a"/>
    <w:link w:val="a6"/>
    <w:uiPriority w:val="99"/>
    <w:qFormat/>
    <w:rsid w:val="00E628C8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062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6C24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4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Текст основ"/>
    <w:basedOn w:val="a"/>
    <w:rsid w:val="00062042"/>
    <w:pPr>
      <w:tabs>
        <w:tab w:val="left" w:pos="1191"/>
        <w:tab w:val="left" w:pos="1304"/>
        <w:tab w:val="left" w:pos="1588"/>
        <w:tab w:val="left" w:pos="1814"/>
        <w:tab w:val="left" w:pos="2098"/>
      </w:tabs>
      <w:ind w:firstLine="737"/>
    </w:pPr>
    <w:rPr>
      <w:sz w:val="28"/>
      <w:szCs w:val="20"/>
    </w:rPr>
  </w:style>
  <w:style w:type="character" w:styleId="aa">
    <w:name w:val="Hyperlink"/>
    <w:rsid w:val="00062042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rsid w:val="00062042"/>
    <w:pPr>
      <w:ind w:firstLine="708"/>
      <w:jc w:val="left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062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3"/>
    <w:rsid w:val="00062042"/>
    <w:pPr>
      <w:ind w:left="360" w:firstLine="0"/>
    </w:pPr>
    <w:rPr>
      <w:sz w:val="28"/>
    </w:rPr>
  </w:style>
  <w:style w:type="character" w:customStyle="1" w:styleId="23">
    <w:name w:val="Основной текст с отступом 2 Знак"/>
    <w:basedOn w:val="a0"/>
    <w:link w:val="21"/>
    <w:rsid w:val="00062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062042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062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rsid w:val="00062042"/>
    <w:pPr>
      <w:tabs>
        <w:tab w:val="center" w:pos="4153"/>
        <w:tab w:val="right" w:pos="8306"/>
      </w:tabs>
      <w:ind w:firstLine="0"/>
      <w:jc w:val="left"/>
    </w:pPr>
    <w:rPr>
      <w:rFonts w:ascii="Arial" w:hAnsi="Arial"/>
      <w:szCs w:val="20"/>
    </w:rPr>
  </w:style>
  <w:style w:type="character" w:customStyle="1" w:styleId="ae">
    <w:name w:val="Нижний колонтитул Знак"/>
    <w:basedOn w:val="a0"/>
    <w:link w:val="ad"/>
    <w:rsid w:val="00062042"/>
    <w:rPr>
      <w:rFonts w:ascii="Arial" w:eastAsia="Times New Roman" w:hAnsi="Arial" w:cs="Times New Roman"/>
      <w:sz w:val="24"/>
      <w:szCs w:val="20"/>
      <w:lang w:eastAsia="ru-RU"/>
    </w:rPr>
  </w:style>
  <w:style w:type="paragraph" w:styleId="af">
    <w:name w:val="header"/>
    <w:basedOn w:val="a"/>
    <w:link w:val="af0"/>
    <w:rsid w:val="00062042"/>
    <w:pPr>
      <w:widowControl w:val="0"/>
      <w:tabs>
        <w:tab w:val="center" w:pos="4536"/>
        <w:tab w:val="right" w:pos="9072"/>
      </w:tabs>
      <w:ind w:firstLine="0"/>
      <w:jc w:val="left"/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0620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062042"/>
    <w:pPr>
      <w:ind w:firstLine="0"/>
      <w:jc w:val="center"/>
    </w:pPr>
    <w:rPr>
      <w:b/>
      <w:bCs/>
      <w:sz w:val="28"/>
    </w:rPr>
  </w:style>
  <w:style w:type="character" w:customStyle="1" w:styleId="af2">
    <w:name w:val="Заголовок Знак"/>
    <w:basedOn w:val="a0"/>
    <w:link w:val="af1"/>
    <w:rsid w:val="000620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062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uiPriority w:val="99"/>
    <w:rsid w:val="00062042"/>
    <w:pPr>
      <w:spacing w:before="100" w:beforeAutospacing="1" w:after="100" w:afterAutospacing="1"/>
      <w:ind w:firstLine="0"/>
      <w:jc w:val="left"/>
    </w:pPr>
  </w:style>
  <w:style w:type="paragraph" w:styleId="af4">
    <w:name w:val="Body Text"/>
    <w:basedOn w:val="a"/>
    <w:link w:val="af5"/>
    <w:rsid w:val="00062042"/>
    <w:pPr>
      <w:spacing w:after="120"/>
      <w:ind w:firstLine="0"/>
      <w:jc w:val="left"/>
    </w:pPr>
  </w:style>
  <w:style w:type="character" w:customStyle="1" w:styleId="af5">
    <w:name w:val="Основной текст Знак"/>
    <w:basedOn w:val="a0"/>
    <w:link w:val="af4"/>
    <w:rsid w:val="00062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062042"/>
    <w:pPr>
      <w:spacing w:after="120"/>
      <w:ind w:firstLine="0"/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620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">
    <w:name w:val="text"/>
    <w:basedOn w:val="a"/>
    <w:rsid w:val="00062042"/>
    <w:pPr>
      <w:spacing w:before="100" w:beforeAutospacing="1" w:after="100" w:afterAutospacing="1"/>
      <w:ind w:firstLine="0"/>
    </w:pPr>
    <w:rPr>
      <w:rFonts w:ascii="Tahoma" w:hAnsi="Tahoma" w:cs="Tahoma"/>
      <w:sz w:val="20"/>
      <w:szCs w:val="20"/>
    </w:rPr>
  </w:style>
  <w:style w:type="paragraph" w:styleId="24">
    <w:name w:val="Body Text 2"/>
    <w:basedOn w:val="a"/>
    <w:link w:val="25"/>
    <w:rsid w:val="00062042"/>
    <w:pPr>
      <w:spacing w:after="120" w:line="480" w:lineRule="auto"/>
      <w:ind w:firstLine="0"/>
      <w:jc w:val="left"/>
    </w:pPr>
  </w:style>
  <w:style w:type="character" w:customStyle="1" w:styleId="25">
    <w:name w:val="Основной текст 2 Знак"/>
    <w:basedOn w:val="a0"/>
    <w:link w:val="24"/>
    <w:rsid w:val="00062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rsid w:val="00062042"/>
    <w:rPr>
      <w:rFonts w:cs="Times New Roman"/>
    </w:rPr>
  </w:style>
  <w:style w:type="paragraph" w:customStyle="1" w:styleId="af7">
    <w:name w:val="Îáû÷íûé"/>
    <w:rsid w:val="00062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t1">
    <w:name w:val="text1"/>
    <w:rsid w:val="00062042"/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п ОТ 1"/>
    <w:basedOn w:val="21"/>
    <w:rsid w:val="00062042"/>
    <w:pPr>
      <w:numPr>
        <w:ilvl w:val="1"/>
        <w:numId w:val="23"/>
      </w:numPr>
      <w:tabs>
        <w:tab w:val="left" w:pos="1418"/>
      </w:tabs>
      <w:ind w:right="282"/>
    </w:pPr>
    <w:rPr>
      <w:rFonts w:eastAsia="MS Mincho"/>
      <w:sz w:val="24"/>
      <w:szCs w:val="20"/>
    </w:rPr>
  </w:style>
  <w:style w:type="paragraph" w:customStyle="1" w:styleId="26">
    <w:name w:val="Стп ОТ 2"/>
    <w:basedOn w:val="21"/>
    <w:rsid w:val="00062042"/>
    <w:pPr>
      <w:tabs>
        <w:tab w:val="num" w:pos="1224"/>
        <w:tab w:val="left" w:pos="1560"/>
      </w:tabs>
      <w:ind w:left="1224" w:right="282" w:hanging="504"/>
    </w:pPr>
    <w:rPr>
      <w:rFonts w:eastAsia="MS Mincho"/>
      <w:sz w:val="24"/>
      <w:szCs w:val="20"/>
    </w:rPr>
  </w:style>
  <w:style w:type="paragraph" w:styleId="af8">
    <w:name w:val="Plain Text"/>
    <w:basedOn w:val="a"/>
    <w:link w:val="af9"/>
    <w:rsid w:val="00062042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rsid w:val="00062042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a">
    <w:name w:val="annotation reference"/>
    <w:rsid w:val="00062042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rsid w:val="00062042"/>
    <w:pPr>
      <w:ind w:firstLine="0"/>
      <w:jc w:val="left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062042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rsid w:val="00062042"/>
    <w:rPr>
      <w:b/>
      <w:bCs/>
    </w:rPr>
  </w:style>
  <w:style w:type="character" w:customStyle="1" w:styleId="afe">
    <w:name w:val="Тема примечания Знак"/>
    <w:basedOn w:val="afc"/>
    <w:link w:val="afd"/>
    <w:rsid w:val="0006204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ListParagraph0">
    <w:name w:val="List Paragraph_0"/>
    <w:basedOn w:val="a"/>
    <w:rsid w:val="00062042"/>
    <w:pPr>
      <w:ind w:left="720" w:firstLine="0"/>
      <w:contextualSpacing/>
      <w:jc w:val="left"/>
    </w:pPr>
  </w:style>
  <w:style w:type="paragraph" w:customStyle="1" w:styleId="12">
    <w:name w:val="Без интервала1"/>
    <w:rsid w:val="0006204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ash041e0431044b0447043d044b0439char">
    <w:name w:val="dash041e_0431_044b_0447_043d_044b_0439__char"/>
    <w:basedOn w:val="a0"/>
    <w:rsid w:val="00062042"/>
  </w:style>
  <w:style w:type="character" w:customStyle="1" w:styleId="apple-converted-space">
    <w:name w:val="apple-converted-space"/>
    <w:basedOn w:val="a0"/>
    <w:rsid w:val="00062042"/>
  </w:style>
  <w:style w:type="table" w:styleId="-1">
    <w:name w:val="Table Web 1"/>
    <w:basedOn w:val="a1"/>
    <w:rsid w:val="00062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">
    <w:name w:val="FollowedHyperlink"/>
    <w:rsid w:val="00062042"/>
    <w:rPr>
      <w:color w:val="800080"/>
      <w:u w:val="single"/>
    </w:rPr>
  </w:style>
  <w:style w:type="paragraph" w:customStyle="1" w:styleId="aff0">
    <w:name w:val="Таблицы (моноширинный)"/>
    <w:basedOn w:val="a"/>
    <w:next w:val="a"/>
    <w:rsid w:val="00062042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0620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F50FF0"/>
  </w:style>
  <w:style w:type="table" w:customStyle="1" w:styleId="14">
    <w:name w:val="Сетка таблицы1"/>
    <w:basedOn w:val="a1"/>
    <w:next w:val="a3"/>
    <w:rsid w:val="00F50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Веб-таблица 11"/>
    <w:basedOn w:val="a1"/>
    <w:next w:val="-1"/>
    <w:rsid w:val="00F50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Revision"/>
    <w:hidden/>
    <w:uiPriority w:val="99"/>
    <w:semiHidden/>
    <w:rsid w:val="00F50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BC358E5FA2AF4CB81ADC70F8E234B6" ma:contentTypeVersion="0" ma:contentTypeDescription="Создание документа." ma:contentTypeScope="" ma:versionID="cb0a900e3af5ebd38ce3398e1cfc3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0BADF-7170-491D-A488-CD7880767E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4580AE-AA97-4083-8E2F-7408B72ED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BBD182-8391-4A57-80F5-96BB9454C1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867B7A-3CF0-4827-8AD8-B0917282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Колясникова Ксения</dc:creator>
  <cp:lastModifiedBy>Аглямова Гульшат Ринатовна</cp:lastModifiedBy>
  <cp:revision>12</cp:revision>
  <cp:lastPrinted>2020-10-22T12:31:00Z</cp:lastPrinted>
  <dcterms:created xsi:type="dcterms:W3CDTF">2020-11-20T08:46:00Z</dcterms:created>
  <dcterms:modified xsi:type="dcterms:W3CDTF">2021-02-03T11:07:00Z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0x01010059BC358E5FA2AF4CB81ADC70F8E234B6</vt:lpwstr>
  </property>
</Properties>
</file>